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33E0" w14:textId="77777777" w:rsidR="00345F7E" w:rsidRPr="008E404E" w:rsidRDefault="00836308" w:rsidP="00345F7E">
      <w:pPr>
        <w:jc w:val="right"/>
        <w:rPr>
          <w:noProof/>
          <w:sz w:val="24"/>
          <w:szCs w:val="24"/>
          <w:lang w:eastAsia="en-GB"/>
        </w:rPr>
      </w:pPr>
      <w:r>
        <w:rPr>
          <w:noProof/>
          <w:lang w:eastAsia="en-GB"/>
        </w:rPr>
        <w:drawing>
          <wp:anchor distT="0" distB="0" distL="114300" distR="114300" simplePos="0" relativeHeight="251664384" behindDoc="1" locked="0" layoutInCell="1" allowOverlap="1" wp14:anchorId="0A093F95" wp14:editId="1FD8E417">
            <wp:simplePos x="0" y="0"/>
            <wp:positionH relativeFrom="column">
              <wp:posOffset>3952240</wp:posOffset>
            </wp:positionH>
            <wp:positionV relativeFrom="paragraph">
              <wp:posOffset>-72390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EC6" w:rsidRPr="008E404E">
        <w:rPr>
          <w:noProof/>
          <w:sz w:val="24"/>
          <w:szCs w:val="24"/>
          <w:lang w:eastAsia="en-GB"/>
        </w:rPr>
        <w:drawing>
          <wp:anchor distT="0" distB="0" distL="114300" distR="114300" simplePos="0" relativeHeight="251662336" behindDoc="1" locked="0" layoutInCell="1" allowOverlap="1" wp14:anchorId="5EB2F93B" wp14:editId="13103317">
            <wp:simplePos x="0" y="0"/>
            <wp:positionH relativeFrom="column">
              <wp:posOffset>-635</wp:posOffset>
            </wp:positionH>
            <wp:positionV relativeFrom="paragraph">
              <wp:posOffset>-258445</wp:posOffset>
            </wp:positionV>
            <wp:extent cx="2569845" cy="1180465"/>
            <wp:effectExtent l="0" t="0" r="1905" b="63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845" cy="1180465"/>
                    </a:xfrm>
                    <a:prstGeom prst="rect">
                      <a:avLst/>
                    </a:prstGeom>
                    <a:noFill/>
                  </pic:spPr>
                </pic:pic>
              </a:graphicData>
            </a:graphic>
            <wp14:sizeRelH relativeFrom="margin">
              <wp14:pctWidth>0</wp14:pctWidth>
            </wp14:sizeRelH>
            <wp14:sizeRelV relativeFrom="margin">
              <wp14:pctHeight>0</wp14:pctHeight>
            </wp14:sizeRelV>
          </wp:anchor>
        </w:drawing>
      </w:r>
      <w:r w:rsidR="00345F7E" w:rsidRPr="008E404E">
        <w:rPr>
          <w:noProof/>
          <w:sz w:val="24"/>
          <w:szCs w:val="24"/>
          <w:lang w:eastAsia="en-GB"/>
        </w:rPr>
        <w:t xml:space="preserve"> </w:t>
      </w:r>
    </w:p>
    <w:p w14:paraId="183EEA80" w14:textId="77777777" w:rsidR="00345F7E" w:rsidRPr="008E404E" w:rsidRDefault="00345F7E" w:rsidP="00345F7E">
      <w:pPr>
        <w:spacing w:after="0" w:line="240" w:lineRule="auto"/>
        <w:jc w:val="center"/>
        <w:rPr>
          <w:rFonts w:ascii="Arial" w:hAnsi="Arial" w:cs="Arial"/>
          <w:b/>
          <w:noProof/>
          <w:sz w:val="24"/>
          <w:szCs w:val="24"/>
          <w:lang w:eastAsia="en-GB"/>
        </w:rPr>
      </w:pPr>
    </w:p>
    <w:p w14:paraId="40B6E6F9" w14:textId="77777777" w:rsidR="00345F7E" w:rsidRPr="008E404E" w:rsidRDefault="00345F7E" w:rsidP="002B7EC6">
      <w:pPr>
        <w:spacing w:after="0" w:line="240" w:lineRule="auto"/>
        <w:jc w:val="right"/>
        <w:rPr>
          <w:rFonts w:ascii="Arial" w:hAnsi="Arial" w:cs="Arial"/>
          <w:b/>
          <w:noProof/>
          <w:sz w:val="24"/>
          <w:szCs w:val="24"/>
          <w:lang w:eastAsia="en-GB"/>
        </w:rPr>
      </w:pPr>
    </w:p>
    <w:p w14:paraId="43C7BA52" w14:textId="77777777" w:rsidR="0039701A" w:rsidRDefault="0039701A" w:rsidP="00345F7E">
      <w:pPr>
        <w:spacing w:after="0" w:line="240" w:lineRule="auto"/>
        <w:jc w:val="center"/>
        <w:rPr>
          <w:rFonts w:ascii="Arial" w:hAnsi="Arial" w:cs="Arial"/>
          <w:b/>
          <w:noProof/>
          <w:sz w:val="24"/>
          <w:szCs w:val="24"/>
          <w:lang w:eastAsia="en-GB"/>
        </w:rPr>
      </w:pPr>
    </w:p>
    <w:p w14:paraId="6043A9CA" w14:textId="77777777" w:rsidR="00686838" w:rsidRPr="00FA0E44" w:rsidRDefault="009046A6" w:rsidP="00686838">
      <w:pPr>
        <w:pStyle w:val="NoSpacing"/>
        <w:jc w:val="center"/>
        <w:rPr>
          <w:rFonts w:ascii="Arial" w:hAnsi="Arial" w:cs="Arial"/>
          <w:sz w:val="24"/>
          <w:szCs w:val="24"/>
        </w:rPr>
      </w:pPr>
      <w:r>
        <w:rPr>
          <w:rFonts w:ascii="Arial" w:hAnsi="Arial" w:cs="Arial"/>
          <w:b/>
          <w:sz w:val="24"/>
          <w:szCs w:val="24"/>
        </w:rPr>
        <w:t>PRIMARY CARE COMMISSIONING</w:t>
      </w:r>
      <w:r w:rsidR="00686838" w:rsidRPr="00FA0E44">
        <w:rPr>
          <w:rFonts w:ascii="Arial" w:hAnsi="Arial" w:cs="Arial"/>
          <w:b/>
          <w:sz w:val="24"/>
          <w:szCs w:val="24"/>
        </w:rPr>
        <w:t xml:space="preserve"> COMMITTEE</w:t>
      </w:r>
      <w:r w:rsidR="00686838" w:rsidRPr="00FA0E44">
        <w:rPr>
          <w:rFonts w:ascii="Arial" w:hAnsi="Arial" w:cs="Arial"/>
          <w:sz w:val="24"/>
          <w:szCs w:val="24"/>
        </w:rPr>
        <w:t xml:space="preserve"> </w:t>
      </w:r>
    </w:p>
    <w:p w14:paraId="1ED58799" w14:textId="77777777" w:rsidR="005C32EA" w:rsidRPr="008E404E" w:rsidRDefault="005C32EA" w:rsidP="00345F7E">
      <w:pPr>
        <w:spacing w:after="0" w:line="240" w:lineRule="auto"/>
        <w:jc w:val="center"/>
        <w:rPr>
          <w:rFonts w:ascii="Arial" w:hAnsi="Arial" w:cs="Arial"/>
          <w:b/>
          <w:noProof/>
          <w:sz w:val="24"/>
          <w:szCs w:val="24"/>
          <w:lang w:eastAsia="en-GB"/>
        </w:rPr>
      </w:pPr>
    </w:p>
    <w:p w14:paraId="00BFAA90" w14:textId="1850863F" w:rsidR="00905DA4" w:rsidRDefault="005C32EA" w:rsidP="00345F7E">
      <w:pPr>
        <w:spacing w:after="0" w:line="240" w:lineRule="auto"/>
        <w:jc w:val="center"/>
        <w:rPr>
          <w:rFonts w:ascii="Arial" w:hAnsi="Arial" w:cs="Arial"/>
          <w:b/>
          <w:noProof/>
          <w:sz w:val="24"/>
          <w:szCs w:val="24"/>
          <w:lang w:eastAsia="en-GB"/>
        </w:rPr>
      </w:pPr>
      <w:r w:rsidRPr="005C32EA">
        <w:rPr>
          <w:rFonts w:ascii="Arial" w:hAnsi="Arial" w:cs="Arial"/>
          <w:b/>
          <w:noProof/>
          <w:sz w:val="24"/>
          <w:szCs w:val="24"/>
          <w:lang w:eastAsia="en-GB"/>
        </w:rPr>
        <w:t xml:space="preserve">FRIDAY </w:t>
      </w:r>
      <w:r w:rsidR="0035383C">
        <w:rPr>
          <w:rFonts w:ascii="Arial" w:hAnsi="Arial" w:cs="Arial"/>
          <w:b/>
          <w:noProof/>
          <w:sz w:val="24"/>
          <w:szCs w:val="24"/>
          <w:lang w:eastAsia="en-GB"/>
        </w:rPr>
        <w:t>2</w:t>
      </w:r>
      <w:r w:rsidR="00041EAA">
        <w:rPr>
          <w:rFonts w:ascii="Arial" w:hAnsi="Arial" w:cs="Arial"/>
          <w:b/>
          <w:noProof/>
          <w:sz w:val="24"/>
          <w:szCs w:val="24"/>
          <w:lang w:eastAsia="en-GB"/>
        </w:rPr>
        <w:t>2</w:t>
      </w:r>
      <w:r w:rsidR="00041EAA" w:rsidRPr="00041EAA">
        <w:rPr>
          <w:rFonts w:ascii="Arial" w:hAnsi="Arial" w:cs="Arial"/>
          <w:b/>
          <w:noProof/>
          <w:sz w:val="24"/>
          <w:szCs w:val="24"/>
          <w:vertAlign w:val="superscript"/>
          <w:lang w:eastAsia="en-GB"/>
        </w:rPr>
        <w:t>nd</w:t>
      </w:r>
      <w:r w:rsidR="00041EAA">
        <w:rPr>
          <w:rFonts w:ascii="Arial" w:hAnsi="Arial" w:cs="Arial"/>
          <w:b/>
          <w:noProof/>
          <w:sz w:val="24"/>
          <w:szCs w:val="24"/>
          <w:lang w:eastAsia="en-GB"/>
        </w:rPr>
        <w:t xml:space="preserve"> </w:t>
      </w:r>
      <w:r w:rsidR="0035383C">
        <w:rPr>
          <w:rFonts w:ascii="Arial" w:hAnsi="Arial" w:cs="Arial"/>
          <w:b/>
          <w:noProof/>
          <w:sz w:val="24"/>
          <w:szCs w:val="24"/>
          <w:lang w:eastAsia="en-GB"/>
        </w:rPr>
        <w:t>OCTOBER</w:t>
      </w:r>
      <w:r w:rsidR="00A21706">
        <w:rPr>
          <w:rFonts w:ascii="Arial" w:hAnsi="Arial" w:cs="Arial"/>
          <w:b/>
          <w:noProof/>
          <w:sz w:val="24"/>
          <w:szCs w:val="24"/>
          <w:lang w:eastAsia="en-GB"/>
        </w:rPr>
        <w:t xml:space="preserve"> 2021</w:t>
      </w:r>
      <w:r w:rsidR="009046A6">
        <w:rPr>
          <w:rFonts w:ascii="Arial" w:hAnsi="Arial" w:cs="Arial"/>
          <w:b/>
          <w:noProof/>
          <w:sz w:val="24"/>
          <w:szCs w:val="24"/>
          <w:lang w:eastAsia="en-GB"/>
        </w:rPr>
        <w:t xml:space="preserve"> AT </w:t>
      </w:r>
      <w:r w:rsidR="00466DDC">
        <w:rPr>
          <w:rFonts w:ascii="Arial" w:hAnsi="Arial" w:cs="Arial"/>
          <w:b/>
          <w:noProof/>
          <w:sz w:val="24"/>
          <w:szCs w:val="24"/>
          <w:lang w:eastAsia="en-GB"/>
        </w:rPr>
        <w:t>12</w:t>
      </w:r>
      <w:r w:rsidR="009046A6">
        <w:rPr>
          <w:rFonts w:ascii="Arial" w:hAnsi="Arial" w:cs="Arial"/>
          <w:b/>
          <w:noProof/>
          <w:sz w:val="24"/>
          <w:szCs w:val="24"/>
          <w:lang w:eastAsia="en-GB"/>
        </w:rPr>
        <w:t>.</w:t>
      </w:r>
      <w:r w:rsidR="00CD6035">
        <w:rPr>
          <w:rFonts w:ascii="Arial" w:hAnsi="Arial" w:cs="Arial"/>
          <w:b/>
          <w:noProof/>
          <w:sz w:val="24"/>
          <w:szCs w:val="24"/>
          <w:lang w:eastAsia="en-GB"/>
        </w:rPr>
        <w:t xml:space="preserve">15 </w:t>
      </w:r>
      <w:r w:rsidR="00466DDC">
        <w:rPr>
          <w:rFonts w:ascii="Arial" w:hAnsi="Arial" w:cs="Arial"/>
          <w:b/>
          <w:noProof/>
          <w:sz w:val="24"/>
          <w:szCs w:val="24"/>
          <w:lang w:eastAsia="en-GB"/>
        </w:rPr>
        <w:t>PM</w:t>
      </w:r>
      <w:r w:rsidR="009046A6">
        <w:rPr>
          <w:rFonts w:ascii="Arial" w:hAnsi="Arial" w:cs="Arial"/>
          <w:b/>
          <w:noProof/>
          <w:sz w:val="24"/>
          <w:szCs w:val="24"/>
          <w:lang w:eastAsia="en-GB"/>
        </w:rPr>
        <w:t xml:space="preserve"> – </w:t>
      </w:r>
    </w:p>
    <w:p w14:paraId="53FF0FB5" w14:textId="77777777" w:rsidR="003D086F" w:rsidRPr="003D086F" w:rsidRDefault="005C32EA" w:rsidP="003D086F">
      <w:pPr>
        <w:spacing w:after="0" w:line="240" w:lineRule="auto"/>
        <w:jc w:val="center"/>
        <w:rPr>
          <w:rFonts w:ascii="Arial" w:hAnsi="Arial" w:cs="Arial"/>
          <w:b/>
          <w:noProof/>
          <w:sz w:val="24"/>
          <w:szCs w:val="24"/>
          <w:lang w:eastAsia="en-GB"/>
        </w:rPr>
      </w:pPr>
      <w:r w:rsidRPr="005C32EA">
        <w:rPr>
          <w:rFonts w:ascii="Arial" w:hAnsi="Arial" w:cs="Arial"/>
          <w:b/>
          <w:noProof/>
          <w:sz w:val="24"/>
          <w:szCs w:val="24"/>
          <w:lang w:eastAsia="en-GB"/>
        </w:rPr>
        <w:t xml:space="preserve"> </w:t>
      </w:r>
      <w:r w:rsidR="003D086F" w:rsidRPr="003D086F">
        <w:rPr>
          <w:rFonts w:ascii="Arial" w:hAnsi="Arial" w:cs="Arial"/>
          <w:b/>
          <w:noProof/>
          <w:sz w:val="24"/>
          <w:szCs w:val="24"/>
          <w:lang w:eastAsia="en-GB"/>
        </w:rPr>
        <w:t>THE BOARDROOM, WILBERFORCE COURT, ALFRED GELDER STREET,</w:t>
      </w:r>
    </w:p>
    <w:p w14:paraId="7B0A71D6" w14:textId="77777777" w:rsidR="00345F7E" w:rsidRDefault="003D086F" w:rsidP="003D086F">
      <w:pPr>
        <w:spacing w:after="0" w:line="240" w:lineRule="auto"/>
        <w:jc w:val="center"/>
        <w:rPr>
          <w:rFonts w:ascii="Arial" w:hAnsi="Arial" w:cs="Arial"/>
          <w:b/>
          <w:noProof/>
          <w:sz w:val="24"/>
          <w:szCs w:val="24"/>
          <w:lang w:eastAsia="en-GB"/>
        </w:rPr>
      </w:pPr>
      <w:r w:rsidRPr="003D086F">
        <w:rPr>
          <w:rFonts w:ascii="Arial" w:hAnsi="Arial" w:cs="Arial"/>
          <w:b/>
          <w:noProof/>
          <w:sz w:val="24"/>
          <w:szCs w:val="24"/>
          <w:lang w:eastAsia="en-GB"/>
        </w:rPr>
        <w:t>HULL, HU1 1UY</w:t>
      </w:r>
    </w:p>
    <w:p w14:paraId="5ABE174D" w14:textId="77777777" w:rsidR="00345F7E" w:rsidRPr="008E404E" w:rsidRDefault="00345F7E" w:rsidP="00345F7E">
      <w:pPr>
        <w:spacing w:after="0" w:line="240" w:lineRule="auto"/>
        <w:ind w:left="-851"/>
        <w:rPr>
          <w:rFonts w:ascii="Arial" w:hAnsi="Arial" w:cs="Arial"/>
          <w:noProof/>
          <w:sz w:val="24"/>
          <w:szCs w:val="24"/>
          <w:lang w:eastAsia="en-GB"/>
        </w:rPr>
      </w:pPr>
    </w:p>
    <w:tbl>
      <w:tblPr>
        <w:tblW w:w="11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4014"/>
        <w:gridCol w:w="2128"/>
        <w:gridCol w:w="1457"/>
        <w:gridCol w:w="1417"/>
        <w:gridCol w:w="1169"/>
      </w:tblGrid>
      <w:tr w:rsidR="0017526D" w:rsidRPr="003C2838" w14:paraId="44EB3F41" w14:textId="77777777" w:rsidTr="00206377">
        <w:trPr>
          <w:trHeight w:val="413"/>
          <w:tblHeader/>
          <w:jc w:val="center"/>
        </w:trPr>
        <w:tc>
          <w:tcPr>
            <w:tcW w:w="944" w:type="dxa"/>
            <w:tcBorders>
              <w:bottom w:val="single" w:sz="4" w:space="0" w:color="auto"/>
            </w:tcBorders>
            <w:shd w:val="pct20" w:color="auto" w:fill="auto"/>
          </w:tcPr>
          <w:p w14:paraId="4990C8DA" w14:textId="77777777" w:rsidR="00345F7E" w:rsidRPr="003C2838" w:rsidRDefault="00345F7E" w:rsidP="00217CFE">
            <w:pPr>
              <w:spacing w:after="0" w:line="240" w:lineRule="auto"/>
              <w:rPr>
                <w:rFonts w:ascii="Arial" w:hAnsi="Arial" w:cs="Arial"/>
                <w:b/>
              </w:rPr>
            </w:pPr>
            <w:r w:rsidRPr="003C2838">
              <w:rPr>
                <w:rFonts w:ascii="Arial" w:hAnsi="Arial" w:cs="Arial"/>
                <w:b/>
              </w:rPr>
              <w:t>Item no</w:t>
            </w:r>
          </w:p>
        </w:tc>
        <w:tc>
          <w:tcPr>
            <w:tcW w:w="4014" w:type="dxa"/>
            <w:tcBorders>
              <w:bottom w:val="single" w:sz="4" w:space="0" w:color="auto"/>
            </w:tcBorders>
            <w:shd w:val="pct20" w:color="auto" w:fill="auto"/>
          </w:tcPr>
          <w:p w14:paraId="527631E7" w14:textId="77777777" w:rsidR="00345F7E" w:rsidRPr="003C2838" w:rsidRDefault="00345F7E" w:rsidP="00217CFE">
            <w:pPr>
              <w:spacing w:after="0" w:line="240" w:lineRule="auto"/>
              <w:rPr>
                <w:rFonts w:ascii="Arial" w:hAnsi="Arial" w:cs="Arial"/>
                <w:b/>
              </w:rPr>
            </w:pPr>
            <w:r w:rsidRPr="003C2838">
              <w:rPr>
                <w:rFonts w:ascii="Arial" w:hAnsi="Arial" w:cs="Arial"/>
                <w:b/>
              </w:rPr>
              <w:t>Item</w:t>
            </w:r>
          </w:p>
        </w:tc>
        <w:tc>
          <w:tcPr>
            <w:tcW w:w="2128" w:type="dxa"/>
            <w:tcBorders>
              <w:bottom w:val="single" w:sz="4" w:space="0" w:color="auto"/>
            </w:tcBorders>
            <w:shd w:val="pct20" w:color="auto" w:fill="auto"/>
          </w:tcPr>
          <w:p w14:paraId="1B655B8A" w14:textId="77777777" w:rsidR="00345F7E" w:rsidRPr="003C2838" w:rsidRDefault="00345F7E" w:rsidP="00217CFE">
            <w:pPr>
              <w:spacing w:after="0" w:line="240" w:lineRule="auto"/>
              <w:rPr>
                <w:rFonts w:ascii="Arial" w:hAnsi="Arial" w:cs="Arial"/>
                <w:b/>
              </w:rPr>
            </w:pPr>
            <w:r w:rsidRPr="003C2838">
              <w:rPr>
                <w:rFonts w:ascii="Arial" w:hAnsi="Arial" w:cs="Arial"/>
                <w:b/>
              </w:rPr>
              <w:t xml:space="preserve">Led by           </w:t>
            </w:r>
          </w:p>
        </w:tc>
        <w:tc>
          <w:tcPr>
            <w:tcW w:w="1457" w:type="dxa"/>
            <w:tcBorders>
              <w:bottom w:val="single" w:sz="4" w:space="0" w:color="auto"/>
            </w:tcBorders>
            <w:shd w:val="pct20" w:color="auto" w:fill="auto"/>
          </w:tcPr>
          <w:p w14:paraId="1A7570D6" w14:textId="77777777" w:rsidR="00345F7E" w:rsidRPr="003C2838" w:rsidRDefault="00345F7E" w:rsidP="00217CFE">
            <w:pPr>
              <w:spacing w:after="0" w:line="240" w:lineRule="auto"/>
              <w:rPr>
                <w:rFonts w:ascii="Arial" w:hAnsi="Arial" w:cs="Arial"/>
                <w:b/>
              </w:rPr>
            </w:pPr>
            <w:r w:rsidRPr="003C2838">
              <w:rPr>
                <w:rFonts w:ascii="Arial" w:hAnsi="Arial" w:cs="Arial"/>
                <w:b/>
              </w:rPr>
              <w:t>Action required</w:t>
            </w:r>
          </w:p>
        </w:tc>
        <w:tc>
          <w:tcPr>
            <w:tcW w:w="1417" w:type="dxa"/>
            <w:tcBorders>
              <w:bottom w:val="single" w:sz="4" w:space="0" w:color="auto"/>
            </w:tcBorders>
            <w:shd w:val="pct20" w:color="auto" w:fill="auto"/>
          </w:tcPr>
          <w:p w14:paraId="267681F5" w14:textId="77777777" w:rsidR="00345F7E" w:rsidRPr="003C2838" w:rsidRDefault="00345F7E" w:rsidP="008C5AAE">
            <w:pPr>
              <w:spacing w:after="0" w:line="240" w:lineRule="auto"/>
              <w:rPr>
                <w:rFonts w:ascii="Arial" w:hAnsi="Arial" w:cs="Arial"/>
                <w:b/>
              </w:rPr>
            </w:pPr>
            <w:r w:rsidRPr="003C2838">
              <w:rPr>
                <w:rFonts w:ascii="Arial" w:hAnsi="Arial" w:cs="Arial"/>
                <w:b/>
              </w:rPr>
              <w:t>Enclos</w:t>
            </w:r>
            <w:r w:rsidR="00F57137">
              <w:rPr>
                <w:rFonts w:ascii="Arial" w:hAnsi="Arial" w:cs="Arial"/>
                <w:b/>
              </w:rPr>
              <w:t>ed</w:t>
            </w:r>
            <w:r w:rsidRPr="003C2838">
              <w:rPr>
                <w:rFonts w:ascii="Arial" w:hAnsi="Arial" w:cs="Arial"/>
                <w:b/>
              </w:rPr>
              <w:t>/ Verbal</w:t>
            </w:r>
          </w:p>
        </w:tc>
        <w:tc>
          <w:tcPr>
            <w:tcW w:w="1169" w:type="dxa"/>
            <w:tcBorders>
              <w:bottom w:val="single" w:sz="4" w:space="0" w:color="auto"/>
            </w:tcBorders>
            <w:shd w:val="pct20" w:color="auto" w:fill="auto"/>
          </w:tcPr>
          <w:p w14:paraId="2B646108" w14:textId="77777777" w:rsidR="00345F7E" w:rsidRPr="003C2838" w:rsidRDefault="00345F7E" w:rsidP="00D6403A">
            <w:pPr>
              <w:spacing w:after="0" w:line="240" w:lineRule="auto"/>
              <w:rPr>
                <w:rFonts w:ascii="Arial" w:hAnsi="Arial" w:cs="Arial"/>
                <w:b/>
              </w:rPr>
            </w:pPr>
            <w:r w:rsidRPr="003C2838">
              <w:rPr>
                <w:rFonts w:ascii="Arial" w:hAnsi="Arial" w:cs="Arial"/>
                <w:b/>
              </w:rPr>
              <w:t>Tim</w:t>
            </w:r>
            <w:r w:rsidR="00D6403A" w:rsidRPr="003C2838">
              <w:rPr>
                <w:rFonts w:ascii="Arial" w:hAnsi="Arial" w:cs="Arial"/>
                <w:b/>
              </w:rPr>
              <w:t>e</w:t>
            </w:r>
            <w:r w:rsidRPr="003C2838">
              <w:rPr>
                <w:rFonts w:ascii="Arial" w:hAnsi="Arial" w:cs="Arial"/>
                <w:b/>
              </w:rPr>
              <w:t xml:space="preserve"> </w:t>
            </w:r>
          </w:p>
        </w:tc>
      </w:tr>
      <w:tr w:rsidR="00DA74E8" w:rsidRPr="00D6403A" w14:paraId="2F6C3BD1" w14:textId="77777777" w:rsidTr="00206377">
        <w:trPr>
          <w:jc w:val="center"/>
        </w:trPr>
        <w:tc>
          <w:tcPr>
            <w:tcW w:w="944" w:type="dxa"/>
            <w:tcBorders>
              <w:top w:val="single" w:sz="2" w:space="0" w:color="auto"/>
              <w:left w:val="single" w:sz="2" w:space="0" w:color="auto"/>
              <w:bottom w:val="single" w:sz="2" w:space="0" w:color="auto"/>
              <w:right w:val="single" w:sz="2" w:space="0" w:color="auto"/>
            </w:tcBorders>
          </w:tcPr>
          <w:p w14:paraId="0FE6882B" w14:textId="77777777" w:rsidR="00DA74E8" w:rsidRPr="00206377" w:rsidRDefault="00DA74E8" w:rsidP="0039701A">
            <w:pPr>
              <w:spacing w:after="0" w:line="240" w:lineRule="auto"/>
              <w:rPr>
                <w:rFonts w:ascii="Arial" w:hAnsi="Arial" w:cs="Arial"/>
                <w:b/>
              </w:rPr>
            </w:pPr>
            <w:r w:rsidRPr="00206377">
              <w:rPr>
                <w:rFonts w:ascii="Arial" w:hAnsi="Arial" w:cs="Arial"/>
                <w:b/>
              </w:rPr>
              <w:t>1.</w:t>
            </w:r>
          </w:p>
        </w:tc>
        <w:tc>
          <w:tcPr>
            <w:tcW w:w="4014" w:type="dxa"/>
            <w:tcBorders>
              <w:top w:val="single" w:sz="2" w:space="0" w:color="auto"/>
              <w:left w:val="single" w:sz="2" w:space="0" w:color="auto"/>
              <w:bottom w:val="single" w:sz="2" w:space="0" w:color="auto"/>
              <w:right w:val="single" w:sz="2" w:space="0" w:color="auto"/>
            </w:tcBorders>
          </w:tcPr>
          <w:p w14:paraId="1A028E26" w14:textId="77777777" w:rsidR="00DA74E8" w:rsidRDefault="003C2838" w:rsidP="0039701A">
            <w:pPr>
              <w:spacing w:after="0" w:line="240" w:lineRule="auto"/>
              <w:jc w:val="both"/>
              <w:rPr>
                <w:rFonts w:ascii="Arial" w:hAnsi="Arial" w:cs="Arial"/>
                <w:b/>
              </w:rPr>
            </w:pPr>
            <w:r>
              <w:rPr>
                <w:rFonts w:ascii="Arial" w:hAnsi="Arial" w:cs="Arial"/>
                <w:b/>
              </w:rPr>
              <w:t>Apologies for A</w:t>
            </w:r>
            <w:r w:rsidR="00DA74E8" w:rsidRPr="00D6403A">
              <w:rPr>
                <w:rFonts w:ascii="Arial" w:hAnsi="Arial" w:cs="Arial"/>
                <w:b/>
              </w:rPr>
              <w:t xml:space="preserve">bsence </w:t>
            </w:r>
          </w:p>
          <w:p w14:paraId="6F1407F1" w14:textId="77777777" w:rsidR="00DA74E8" w:rsidRPr="00D6403A" w:rsidRDefault="00DA74E8" w:rsidP="0039701A">
            <w:pPr>
              <w:spacing w:after="0" w:line="240" w:lineRule="auto"/>
              <w:jc w:val="both"/>
              <w:rPr>
                <w:rFonts w:ascii="Arial" w:hAnsi="Arial" w:cs="Arial"/>
                <w:b/>
              </w:rPr>
            </w:pPr>
          </w:p>
        </w:tc>
        <w:tc>
          <w:tcPr>
            <w:tcW w:w="2128" w:type="dxa"/>
            <w:tcBorders>
              <w:top w:val="single" w:sz="2" w:space="0" w:color="auto"/>
              <w:left w:val="single" w:sz="2" w:space="0" w:color="auto"/>
              <w:bottom w:val="single" w:sz="2" w:space="0" w:color="auto"/>
              <w:right w:val="single" w:sz="2" w:space="0" w:color="auto"/>
            </w:tcBorders>
          </w:tcPr>
          <w:p w14:paraId="6E8194F8" w14:textId="77777777" w:rsidR="00DA74E8" w:rsidRPr="003C2838" w:rsidRDefault="00DA74E8" w:rsidP="0039701A">
            <w:pPr>
              <w:spacing w:after="0" w:line="240" w:lineRule="auto"/>
              <w:rPr>
                <w:rFonts w:ascii="Arial" w:hAnsi="Arial" w:cs="Arial"/>
              </w:rPr>
            </w:pPr>
            <w:r w:rsidRPr="003C2838">
              <w:rPr>
                <w:rFonts w:ascii="Arial" w:hAnsi="Arial" w:cs="Arial"/>
              </w:rPr>
              <w:t>Chair</w:t>
            </w:r>
          </w:p>
        </w:tc>
        <w:tc>
          <w:tcPr>
            <w:tcW w:w="1457" w:type="dxa"/>
            <w:tcBorders>
              <w:top w:val="single" w:sz="2" w:space="0" w:color="auto"/>
              <w:left w:val="single" w:sz="2" w:space="0" w:color="auto"/>
              <w:bottom w:val="single" w:sz="2" w:space="0" w:color="auto"/>
              <w:right w:val="single" w:sz="2" w:space="0" w:color="auto"/>
            </w:tcBorders>
          </w:tcPr>
          <w:p w14:paraId="7C3CE800" w14:textId="77777777" w:rsidR="00DA74E8" w:rsidRPr="003C2838" w:rsidRDefault="00DA74E8" w:rsidP="001C4180">
            <w:pPr>
              <w:spacing w:after="0" w:line="240" w:lineRule="auto"/>
              <w:rPr>
                <w:rFonts w:ascii="Arial" w:hAnsi="Arial" w:cs="Arial"/>
              </w:rPr>
            </w:pPr>
            <w:r w:rsidRPr="003C2838">
              <w:rPr>
                <w:rFonts w:ascii="Arial" w:hAnsi="Arial" w:cs="Arial"/>
              </w:rPr>
              <w:t xml:space="preserve">To </w:t>
            </w:r>
            <w:r w:rsidR="001C4180">
              <w:rPr>
                <w:rFonts w:ascii="Arial" w:hAnsi="Arial" w:cs="Arial"/>
              </w:rPr>
              <w:t>N</w:t>
            </w:r>
            <w:r w:rsidR="00713357">
              <w:rPr>
                <w:rFonts w:ascii="Arial" w:hAnsi="Arial" w:cs="Arial"/>
              </w:rPr>
              <w:t>o</w:t>
            </w:r>
            <w:r w:rsidR="003C2838" w:rsidRPr="003C2838">
              <w:rPr>
                <w:rFonts w:ascii="Arial" w:hAnsi="Arial" w:cs="Arial"/>
              </w:rPr>
              <w:t xml:space="preserve">te </w:t>
            </w:r>
          </w:p>
        </w:tc>
        <w:tc>
          <w:tcPr>
            <w:tcW w:w="1417" w:type="dxa"/>
            <w:tcBorders>
              <w:top w:val="single" w:sz="2" w:space="0" w:color="auto"/>
              <w:left w:val="single" w:sz="2" w:space="0" w:color="auto"/>
              <w:bottom w:val="single" w:sz="2" w:space="0" w:color="auto"/>
              <w:right w:val="single" w:sz="2" w:space="0" w:color="auto"/>
            </w:tcBorders>
          </w:tcPr>
          <w:p w14:paraId="479D3638" w14:textId="77777777" w:rsidR="00DA74E8" w:rsidRPr="003C2838" w:rsidRDefault="00DA74E8" w:rsidP="0039701A">
            <w:pPr>
              <w:spacing w:after="0" w:line="240" w:lineRule="auto"/>
              <w:rPr>
                <w:rFonts w:ascii="Arial" w:hAnsi="Arial" w:cs="Arial"/>
              </w:rPr>
            </w:pPr>
            <w:r w:rsidRPr="003C2838">
              <w:rPr>
                <w:rFonts w:ascii="Arial" w:hAnsi="Arial" w:cs="Arial"/>
              </w:rPr>
              <w:t xml:space="preserve">Verbal </w:t>
            </w:r>
          </w:p>
        </w:tc>
        <w:tc>
          <w:tcPr>
            <w:tcW w:w="1169" w:type="dxa"/>
            <w:tcBorders>
              <w:top w:val="single" w:sz="2" w:space="0" w:color="auto"/>
              <w:left w:val="single" w:sz="2" w:space="0" w:color="auto"/>
              <w:bottom w:val="single" w:sz="2" w:space="0" w:color="auto"/>
              <w:right w:val="single" w:sz="2" w:space="0" w:color="auto"/>
            </w:tcBorders>
          </w:tcPr>
          <w:p w14:paraId="7535E3AC" w14:textId="14C8F8EE" w:rsidR="00DA74E8" w:rsidRPr="003C2838" w:rsidRDefault="00021E6B" w:rsidP="007147BF">
            <w:pPr>
              <w:spacing w:after="0" w:line="240" w:lineRule="auto"/>
              <w:rPr>
                <w:rFonts w:ascii="Arial" w:hAnsi="Arial" w:cs="Arial"/>
              </w:rPr>
            </w:pPr>
            <w:r>
              <w:rPr>
                <w:rFonts w:ascii="Arial" w:hAnsi="Arial" w:cs="Arial"/>
              </w:rPr>
              <w:t>12.</w:t>
            </w:r>
            <w:r w:rsidR="00CD6035">
              <w:rPr>
                <w:rFonts w:ascii="Arial" w:hAnsi="Arial" w:cs="Arial"/>
              </w:rPr>
              <w:t>15</w:t>
            </w:r>
            <w:r w:rsidR="007147BF">
              <w:rPr>
                <w:rFonts w:ascii="Arial" w:hAnsi="Arial" w:cs="Arial"/>
              </w:rPr>
              <w:t xml:space="preserve"> pm </w:t>
            </w:r>
          </w:p>
        </w:tc>
      </w:tr>
      <w:tr w:rsidR="00DA74E8" w:rsidRPr="00D6403A" w14:paraId="0C66F904" w14:textId="77777777" w:rsidTr="00206377">
        <w:trPr>
          <w:jc w:val="center"/>
        </w:trPr>
        <w:tc>
          <w:tcPr>
            <w:tcW w:w="944" w:type="dxa"/>
            <w:tcBorders>
              <w:top w:val="single" w:sz="2" w:space="0" w:color="auto"/>
              <w:left w:val="single" w:sz="2" w:space="0" w:color="auto"/>
              <w:bottom w:val="single" w:sz="2" w:space="0" w:color="auto"/>
              <w:right w:val="single" w:sz="2" w:space="0" w:color="auto"/>
            </w:tcBorders>
          </w:tcPr>
          <w:p w14:paraId="663F7DFE" w14:textId="77777777" w:rsidR="00DA74E8" w:rsidRPr="00206377" w:rsidRDefault="00DA74E8" w:rsidP="0039701A">
            <w:pPr>
              <w:spacing w:after="0" w:line="240" w:lineRule="auto"/>
              <w:rPr>
                <w:rFonts w:ascii="Arial" w:hAnsi="Arial" w:cs="Arial"/>
                <w:b/>
              </w:rPr>
            </w:pPr>
            <w:r w:rsidRPr="00206377">
              <w:rPr>
                <w:rFonts w:ascii="Arial" w:hAnsi="Arial" w:cs="Arial"/>
                <w:b/>
              </w:rPr>
              <w:t>2.</w:t>
            </w:r>
          </w:p>
        </w:tc>
        <w:tc>
          <w:tcPr>
            <w:tcW w:w="4014" w:type="dxa"/>
            <w:tcBorders>
              <w:top w:val="single" w:sz="2" w:space="0" w:color="auto"/>
              <w:left w:val="single" w:sz="2" w:space="0" w:color="auto"/>
              <w:bottom w:val="single" w:sz="2" w:space="0" w:color="auto"/>
              <w:right w:val="single" w:sz="2" w:space="0" w:color="auto"/>
            </w:tcBorders>
          </w:tcPr>
          <w:p w14:paraId="2CD1548A" w14:textId="61E617D5" w:rsidR="00DA74E8" w:rsidRPr="00633F81" w:rsidRDefault="003C2838" w:rsidP="0039701A">
            <w:pPr>
              <w:spacing w:after="0" w:line="240" w:lineRule="auto"/>
              <w:jc w:val="both"/>
              <w:rPr>
                <w:rFonts w:ascii="Arial" w:hAnsi="Arial" w:cs="Arial"/>
                <w:b/>
                <w:sz w:val="16"/>
                <w:szCs w:val="16"/>
              </w:rPr>
            </w:pPr>
            <w:r>
              <w:rPr>
                <w:rFonts w:ascii="Arial" w:hAnsi="Arial" w:cs="Arial"/>
                <w:b/>
              </w:rPr>
              <w:t>Minutes of the Previous Meeting H</w:t>
            </w:r>
            <w:r w:rsidR="00DA74E8" w:rsidRPr="00D6403A">
              <w:rPr>
                <w:rFonts w:ascii="Arial" w:hAnsi="Arial" w:cs="Arial"/>
                <w:b/>
              </w:rPr>
              <w:t>eld on</w:t>
            </w:r>
            <w:r w:rsidR="001048B8">
              <w:rPr>
                <w:rFonts w:ascii="Arial" w:hAnsi="Arial" w:cs="Arial"/>
                <w:b/>
              </w:rPr>
              <w:t xml:space="preserve"> Friday </w:t>
            </w:r>
            <w:r w:rsidR="0035383C">
              <w:rPr>
                <w:rFonts w:ascii="Arial" w:hAnsi="Arial" w:cs="Arial"/>
                <w:b/>
              </w:rPr>
              <w:t>2</w:t>
            </w:r>
            <w:r w:rsidR="00D46F4E">
              <w:rPr>
                <w:rFonts w:ascii="Arial" w:hAnsi="Arial" w:cs="Arial"/>
                <w:b/>
              </w:rPr>
              <w:t>5</w:t>
            </w:r>
            <w:r w:rsidR="00D46F4E" w:rsidRPr="00D46F4E">
              <w:rPr>
                <w:rFonts w:ascii="Arial" w:hAnsi="Arial" w:cs="Arial"/>
                <w:b/>
                <w:vertAlign w:val="superscript"/>
              </w:rPr>
              <w:t>th</w:t>
            </w:r>
            <w:r w:rsidR="00D46F4E">
              <w:rPr>
                <w:rFonts w:ascii="Arial" w:hAnsi="Arial" w:cs="Arial"/>
                <w:b/>
              </w:rPr>
              <w:t xml:space="preserve"> June 2021</w:t>
            </w:r>
            <w:r w:rsidR="003D086F">
              <w:rPr>
                <w:rFonts w:ascii="Arial" w:hAnsi="Arial" w:cs="Arial"/>
                <w:b/>
              </w:rPr>
              <w:t xml:space="preserve"> </w:t>
            </w:r>
          </w:p>
          <w:p w14:paraId="75A4EEBF" w14:textId="77777777" w:rsidR="00DA74E8" w:rsidRPr="0039701A" w:rsidRDefault="00DA74E8" w:rsidP="0039701A">
            <w:pPr>
              <w:spacing w:after="0" w:line="240" w:lineRule="auto"/>
              <w:jc w:val="both"/>
              <w:rPr>
                <w:rFonts w:ascii="Arial" w:hAnsi="Arial" w:cs="Arial"/>
                <w:i/>
                <w:sz w:val="20"/>
                <w:szCs w:val="20"/>
              </w:rPr>
            </w:pPr>
            <w:r w:rsidRPr="003C2838">
              <w:rPr>
                <w:rFonts w:ascii="Arial" w:hAnsi="Arial" w:cs="Arial"/>
                <w:i/>
                <w:sz w:val="20"/>
                <w:szCs w:val="20"/>
              </w:rPr>
              <w:t xml:space="preserve">To approve as a true and correct record and to authorise the Chair to sign then as such </w:t>
            </w:r>
          </w:p>
        </w:tc>
        <w:tc>
          <w:tcPr>
            <w:tcW w:w="2128" w:type="dxa"/>
            <w:tcBorders>
              <w:top w:val="single" w:sz="2" w:space="0" w:color="auto"/>
              <w:left w:val="single" w:sz="2" w:space="0" w:color="auto"/>
              <w:bottom w:val="single" w:sz="2" w:space="0" w:color="auto"/>
              <w:right w:val="single" w:sz="2" w:space="0" w:color="auto"/>
            </w:tcBorders>
          </w:tcPr>
          <w:p w14:paraId="53681391" w14:textId="77777777" w:rsidR="00DA74E8" w:rsidRPr="003C2838" w:rsidRDefault="00DA74E8" w:rsidP="0039701A">
            <w:pPr>
              <w:spacing w:after="0" w:line="240" w:lineRule="auto"/>
              <w:rPr>
                <w:rFonts w:ascii="Arial" w:hAnsi="Arial" w:cs="Arial"/>
              </w:rPr>
            </w:pPr>
            <w:r w:rsidRPr="003C2838">
              <w:rPr>
                <w:rFonts w:ascii="Arial" w:hAnsi="Arial" w:cs="Arial"/>
              </w:rPr>
              <w:t>Chair</w:t>
            </w:r>
          </w:p>
        </w:tc>
        <w:tc>
          <w:tcPr>
            <w:tcW w:w="1457" w:type="dxa"/>
            <w:tcBorders>
              <w:top w:val="single" w:sz="2" w:space="0" w:color="auto"/>
              <w:left w:val="single" w:sz="2" w:space="0" w:color="auto"/>
              <w:bottom w:val="single" w:sz="2" w:space="0" w:color="auto"/>
              <w:right w:val="single" w:sz="2" w:space="0" w:color="auto"/>
            </w:tcBorders>
          </w:tcPr>
          <w:p w14:paraId="5AC37705" w14:textId="77777777" w:rsidR="00DA74E8" w:rsidRPr="003C2838" w:rsidRDefault="003740F4" w:rsidP="001C4180">
            <w:pPr>
              <w:spacing w:after="0" w:line="240" w:lineRule="auto"/>
              <w:rPr>
                <w:rFonts w:ascii="Arial" w:hAnsi="Arial" w:cs="Arial"/>
              </w:rPr>
            </w:pPr>
            <w:r w:rsidRPr="003C2838">
              <w:rPr>
                <w:rFonts w:ascii="Arial" w:hAnsi="Arial" w:cs="Arial"/>
              </w:rPr>
              <w:t xml:space="preserve">To </w:t>
            </w:r>
            <w:r w:rsidR="001C4180">
              <w:rPr>
                <w:rFonts w:ascii="Arial" w:hAnsi="Arial" w:cs="Arial"/>
              </w:rPr>
              <w:t>A</w:t>
            </w:r>
            <w:r w:rsidR="003C2838" w:rsidRPr="003C2838">
              <w:rPr>
                <w:rFonts w:ascii="Arial" w:hAnsi="Arial" w:cs="Arial"/>
              </w:rPr>
              <w:t>pprove</w:t>
            </w:r>
          </w:p>
        </w:tc>
        <w:tc>
          <w:tcPr>
            <w:tcW w:w="1417" w:type="dxa"/>
            <w:tcBorders>
              <w:top w:val="single" w:sz="2" w:space="0" w:color="auto"/>
              <w:left w:val="single" w:sz="2" w:space="0" w:color="auto"/>
              <w:bottom w:val="single" w:sz="2" w:space="0" w:color="auto"/>
              <w:right w:val="single" w:sz="2" w:space="0" w:color="auto"/>
            </w:tcBorders>
          </w:tcPr>
          <w:p w14:paraId="17B9D063" w14:textId="77777777" w:rsidR="00DA74E8" w:rsidRPr="003C2838" w:rsidRDefault="003740F4" w:rsidP="0039701A">
            <w:pPr>
              <w:spacing w:after="0" w:line="240" w:lineRule="auto"/>
              <w:rPr>
                <w:rFonts w:ascii="Arial" w:hAnsi="Arial" w:cs="Arial"/>
              </w:rPr>
            </w:pPr>
            <w:r w:rsidRPr="003C2838">
              <w:rPr>
                <w:rFonts w:ascii="Arial" w:hAnsi="Arial" w:cs="Arial"/>
              </w:rPr>
              <w:t>Enclosed</w:t>
            </w:r>
          </w:p>
        </w:tc>
        <w:tc>
          <w:tcPr>
            <w:tcW w:w="1169" w:type="dxa"/>
            <w:tcBorders>
              <w:top w:val="single" w:sz="2" w:space="0" w:color="auto"/>
              <w:left w:val="single" w:sz="2" w:space="0" w:color="auto"/>
              <w:bottom w:val="single" w:sz="2" w:space="0" w:color="auto"/>
              <w:right w:val="single" w:sz="2" w:space="0" w:color="auto"/>
            </w:tcBorders>
          </w:tcPr>
          <w:p w14:paraId="4E7C2A13" w14:textId="6B3E443C" w:rsidR="00DA74E8" w:rsidRPr="003C2838" w:rsidRDefault="00545B0A" w:rsidP="0039701A">
            <w:pPr>
              <w:spacing w:after="0" w:line="240" w:lineRule="auto"/>
              <w:rPr>
                <w:rFonts w:ascii="Arial" w:hAnsi="Arial" w:cs="Arial"/>
              </w:rPr>
            </w:pPr>
            <w:r>
              <w:rPr>
                <w:rFonts w:ascii="Arial" w:hAnsi="Arial" w:cs="Arial"/>
              </w:rPr>
              <w:t>12.</w:t>
            </w:r>
            <w:r w:rsidR="00CD6035">
              <w:rPr>
                <w:rFonts w:ascii="Arial" w:hAnsi="Arial" w:cs="Arial"/>
              </w:rPr>
              <w:t>16</w:t>
            </w:r>
            <w:r>
              <w:rPr>
                <w:rFonts w:ascii="Arial" w:hAnsi="Arial" w:cs="Arial"/>
              </w:rPr>
              <w:t xml:space="preserve"> pm</w:t>
            </w:r>
          </w:p>
        </w:tc>
      </w:tr>
      <w:tr w:rsidR="00DA74E8" w:rsidRPr="00D6403A" w14:paraId="02BB2F33" w14:textId="77777777" w:rsidTr="00206377">
        <w:trPr>
          <w:jc w:val="center"/>
        </w:trPr>
        <w:tc>
          <w:tcPr>
            <w:tcW w:w="944" w:type="dxa"/>
            <w:tcBorders>
              <w:top w:val="single" w:sz="2" w:space="0" w:color="auto"/>
              <w:left w:val="single" w:sz="2" w:space="0" w:color="auto"/>
              <w:bottom w:val="single" w:sz="2" w:space="0" w:color="auto"/>
              <w:right w:val="single" w:sz="2" w:space="0" w:color="auto"/>
            </w:tcBorders>
          </w:tcPr>
          <w:p w14:paraId="656BC752" w14:textId="77777777" w:rsidR="00DA74E8" w:rsidRPr="00206377" w:rsidRDefault="00DA74E8" w:rsidP="0039701A">
            <w:pPr>
              <w:spacing w:after="0" w:line="240" w:lineRule="auto"/>
              <w:rPr>
                <w:rFonts w:ascii="Arial" w:hAnsi="Arial" w:cs="Arial"/>
                <w:b/>
              </w:rPr>
            </w:pPr>
            <w:r w:rsidRPr="00206377">
              <w:rPr>
                <w:rFonts w:ascii="Arial" w:hAnsi="Arial" w:cs="Arial"/>
                <w:b/>
              </w:rPr>
              <w:t>3.</w:t>
            </w:r>
          </w:p>
        </w:tc>
        <w:tc>
          <w:tcPr>
            <w:tcW w:w="4014" w:type="dxa"/>
            <w:tcBorders>
              <w:top w:val="single" w:sz="2" w:space="0" w:color="auto"/>
              <w:left w:val="single" w:sz="2" w:space="0" w:color="auto"/>
              <w:bottom w:val="single" w:sz="2" w:space="0" w:color="auto"/>
              <w:right w:val="single" w:sz="2" w:space="0" w:color="auto"/>
            </w:tcBorders>
          </w:tcPr>
          <w:p w14:paraId="72CA8FD2" w14:textId="77777777" w:rsidR="00DA74E8" w:rsidRPr="00D6403A" w:rsidRDefault="003C2838" w:rsidP="0039701A">
            <w:pPr>
              <w:spacing w:after="0" w:line="240" w:lineRule="auto"/>
              <w:jc w:val="both"/>
              <w:rPr>
                <w:rFonts w:ascii="Arial" w:hAnsi="Arial" w:cs="Arial"/>
                <w:b/>
              </w:rPr>
            </w:pPr>
            <w:r>
              <w:rPr>
                <w:rFonts w:ascii="Arial" w:hAnsi="Arial" w:cs="Arial"/>
                <w:b/>
              </w:rPr>
              <w:t>Matters A</w:t>
            </w:r>
            <w:r w:rsidR="00DA74E8" w:rsidRPr="00D6403A">
              <w:rPr>
                <w:rFonts w:ascii="Arial" w:hAnsi="Arial" w:cs="Arial"/>
                <w:b/>
              </w:rPr>
              <w:t>rising</w:t>
            </w:r>
            <w:r w:rsidR="00AF52D0">
              <w:rPr>
                <w:rFonts w:ascii="Arial" w:hAnsi="Arial" w:cs="Arial"/>
                <w:b/>
              </w:rPr>
              <w:t xml:space="preserve"> / Action List</w:t>
            </w:r>
            <w:r w:rsidR="00DA74E8" w:rsidRPr="00D6403A">
              <w:rPr>
                <w:rFonts w:ascii="Arial" w:hAnsi="Arial" w:cs="Arial"/>
                <w:b/>
              </w:rPr>
              <w:t xml:space="preserve"> from the Minutes </w:t>
            </w:r>
          </w:p>
          <w:p w14:paraId="5FFC4EDE" w14:textId="77777777" w:rsidR="00DA74E8" w:rsidRPr="00633F81" w:rsidRDefault="00DA74E8" w:rsidP="0039701A">
            <w:pPr>
              <w:spacing w:after="0" w:line="240" w:lineRule="auto"/>
              <w:jc w:val="both"/>
              <w:rPr>
                <w:rFonts w:ascii="Arial" w:hAnsi="Arial" w:cs="Arial"/>
                <w:b/>
                <w:sz w:val="16"/>
                <w:szCs w:val="16"/>
              </w:rPr>
            </w:pPr>
          </w:p>
          <w:p w14:paraId="6D6A83EC" w14:textId="77777777" w:rsidR="00DA74E8" w:rsidRPr="00AF52D0" w:rsidRDefault="00DA74E8" w:rsidP="0039701A">
            <w:pPr>
              <w:spacing w:after="0" w:line="240" w:lineRule="auto"/>
              <w:jc w:val="both"/>
              <w:rPr>
                <w:rFonts w:ascii="Arial" w:hAnsi="Arial" w:cs="Arial"/>
                <w:i/>
                <w:sz w:val="20"/>
                <w:szCs w:val="20"/>
              </w:rPr>
            </w:pPr>
            <w:r w:rsidRPr="0039701A">
              <w:rPr>
                <w:rFonts w:ascii="Arial" w:hAnsi="Arial" w:cs="Arial"/>
                <w:i/>
                <w:sz w:val="20"/>
                <w:szCs w:val="20"/>
              </w:rPr>
              <w:t>In accordance with the CCG’s Constitution and Standards of Business Conduct, no discussion shall take place upon the Minutes expect upon their accuracy or where the Chair considers discussion appropriate</w:t>
            </w:r>
          </w:p>
        </w:tc>
        <w:tc>
          <w:tcPr>
            <w:tcW w:w="2128" w:type="dxa"/>
            <w:tcBorders>
              <w:top w:val="single" w:sz="2" w:space="0" w:color="auto"/>
              <w:left w:val="single" w:sz="2" w:space="0" w:color="auto"/>
              <w:bottom w:val="single" w:sz="2" w:space="0" w:color="auto"/>
              <w:right w:val="single" w:sz="2" w:space="0" w:color="auto"/>
            </w:tcBorders>
          </w:tcPr>
          <w:p w14:paraId="2A53D671" w14:textId="77777777" w:rsidR="00DA74E8" w:rsidRPr="003C2838" w:rsidRDefault="00DA74E8" w:rsidP="0039701A">
            <w:pPr>
              <w:spacing w:after="0" w:line="240" w:lineRule="auto"/>
              <w:rPr>
                <w:rFonts w:ascii="Arial" w:hAnsi="Arial" w:cs="Arial"/>
              </w:rPr>
            </w:pPr>
            <w:r w:rsidRPr="003C2838">
              <w:rPr>
                <w:rFonts w:ascii="Arial" w:hAnsi="Arial" w:cs="Arial"/>
              </w:rPr>
              <w:t>Chair</w:t>
            </w:r>
          </w:p>
        </w:tc>
        <w:tc>
          <w:tcPr>
            <w:tcW w:w="1457" w:type="dxa"/>
            <w:tcBorders>
              <w:top w:val="single" w:sz="2" w:space="0" w:color="auto"/>
              <w:left w:val="single" w:sz="2" w:space="0" w:color="auto"/>
              <w:bottom w:val="single" w:sz="2" w:space="0" w:color="auto"/>
              <w:right w:val="single" w:sz="2" w:space="0" w:color="auto"/>
            </w:tcBorders>
          </w:tcPr>
          <w:p w14:paraId="6D56817E" w14:textId="77777777" w:rsidR="00DA74E8" w:rsidRPr="003C2838" w:rsidRDefault="003C2838" w:rsidP="001C4180">
            <w:pPr>
              <w:spacing w:after="0" w:line="240" w:lineRule="auto"/>
              <w:rPr>
                <w:rFonts w:ascii="Arial" w:hAnsi="Arial" w:cs="Arial"/>
              </w:rPr>
            </w:pPr>
            <w:r>
              <w:rPr>
                <w:rFonts w:ascii="Arial" w:hAnsi="Arial" w:cs="Arial"/>
              </w:rPr>
              <w:t xml:space="preserve">To </w:t>
            </w:r>
            <w:r w:rsidR="001C4180">
              <w:rPr>
                <w:rFonts w:ascii="Arial" w:hAnsi="Arial" w:cs="Arial"/>
              </w:rPr>
              <w:t>Dis</w:t>
            </w:r>
            <w:r>
              <w:rPr>
                <w:rFonts w:ascii="Arial" w:hAnsi="Arial" w:cs="Arial"/>
              </w:rPr>
              <w:t>cuss</w:t>
            </w:r>
          </w:p>
        </w:tc>
        <w:tc>
          <w:tcPr>
            <w:tcW w:w="1417" w:type="dxa"/>
            <w:tcBorders>
              <w:top w:val="single" w:sz="2" w:space="0" w:color="auto"/>
              <w:left w:val="single" w:sz="2" w:space="0" w:color="auto"/>
              <w:bottom w:val="single" w:sz="2" w:space="0" w:color="auto"/>
              <w:right w:val="single" w:sz="2" w:space="0" w:color="auto"/>
            </w:tcBorders>
          </w:tcPr>
          <w:p w14:paraId="2AB2B3D0" w14:textId="77777777" w:rsidR="00DA74E8" w:rsidRPr="003C2838" w:rsidRDefault="003740F4" w:rsidP="0039701A">
            <w:pPr>
              <w:spacing w:after="0" w:line="240" w:lineRule="auto"/>
              <w:rPr>
                <w:rFonts w:ascii="Arial" w:hAnsi="Arial" w:cs="Arial"/>
              </w:rPr>
            </w:pPr>
            <w:r w:rsidRPr="003C2838">
              <w:rPr>
                <w:rFonts w:ascii="Arial" w:hAnsi="Arial" w:cs="Arial"/>
              </w:rPr>
              <w:t>Enclosed</w:t>
            </w:r>
          </w:p>
        </w:tc>
        <w:tc>
          <w:tcPr>
            <w:tcW w:w="1169" w:type="dxa"/>
            <w:tcBorders>
              <w:top w:val="single" w:sz="2" w:space="0" w:color="auto"/>
              <w:left w:val="single" w:sz="2" w:space="0" w:color="auto"/>
              <w:bottom w:val="single" w:sz="2" w:space="0" w:color="auto"/>
              <w:right w:val="single" w:sz="2" w:space="0" w:color="auto"/>
            </w:tcBorders>
          </w:tcPr>
          <w:p w14:paraId="24A901EA" w14:textId="1B9C555B" w:rsidR="00DA74E8" w:rsidRPr="003C2838" w:rsidRDefault="00545B0A" w:rsidP="00E77EF1">
            <w:pPr>
              <w:spacing w:after="0" w:line="240" w:lineRule="auto"/>
              <w:rPr>
                <w:rFonts w:ascii="Arial" w:hAnsi="Arial" w:cs="Arial"/>
              </w:rPr>
            </w:pPr>
            <w:r>
              <w:rPr>
                <w:rFonts w:ascii="Arial" w:hAnsi="Arial" w:cs="Arial"/>
              </w:rPr>
              <w:t>12.2</w:t>
            </w:r>
            <w:r w:rsidR="00CD6035">
              <w:rPr>
                <w:rFonts w:ascii="Arial" w:hAnsi="Arial" w:cs="Arial"/>
              </w:rPr>
              <w:t>0</w:t>
            </w:r>
            <w:r>
              <w:rPr>
                <w:rFonts w:ascii="Arial" w:hAnsi="Arial" w:cs="Arial"/>
              </w:rPr>
              <w:t xml:space="preserve"> pm</w:t>
            </w:r>
          </w:p>
        </w:tc>
      </w:tr>
      <w:tr w:rsidR="00DA74E8" w:rsidRPr="00D6403A" w14:paraId="5FED9344" w14:textId="77777777" w:rsidTr="00206377">
        <w:trPr>
          <w:trHeight w:val="558"/>
          <w:jc w:val="center"/>
        </w:trPr>
        <w:tc>
          <w:tcPr>
            <w:tcW w:w="944" w:type="dxa"/>
            <w:tcBorders>
              <w:top w:val="single" w:sz="2" w:space="0" w:color="auto"/>
              <w:left w:val="single" w:sz="2" w:space="0" w:color="auto"/>
              <w:bottom w:val="single" w:sz="2" w:space="0" w:color="auto"/>
              <w:right w:val="single" w:sz="2" w:space="0" w:color="auto"/>
            </w:tcBorders>
          </w:tcPr>
          <w:p w14:paraId="620E6C0D" w14:textId="77777777" w:rsidR="00DA74E8" w:rsidRPr="00206377" w:rsidRDefault="00DA74E8" w:rsidP="0039701A">
            <w:pPr>
              <w:spacing w:after="0" w:line="240" w:lineRule="auto"/>
              <w:rPr>
                <w:rFonts w:ascii="Arial" w:hAnsi="Arial" w:cs="Arial"/>
                <w:b/>
              </w:rPr>
            </w:pPr>
            <w:r w:rsidRPr="00206377">
              <w:rPr>
                <w:rFonts w:ascii="Arial" w:hAnsi="Arial" w:cs="Arial"/>
                <w:b/>
              </w:rPr>
              <w:t>4.</w:t>
            </w:r>
          </w:p>
        </w:tc>
        <w:tc>
          <w:tcPr>
            <w:tcW w:w="4014" w:type="dxa"/>
            <w:tcBorders>
              <w:top w:val="single" w:sz="2" w:space="0" w:color="auto"/>
              <w:left w:val="single" w:sz="2" w:space="0" w:color="auto"/>
              <w:bottom w:val="single" w:sz="2" w:space="0" w:color="auto"/>
              <w:right w:val="single" w:sz="2" w:space="0" w:color="auto"/>
            </w:tcBorders>
          </w:tcPr>
          <w:p w14:paraId="5E54153A" w14:textId="77777777" w:rsidR="00DA74E8" w:rsidRPr="00D6403A" w:rsidRDefault="00DA74E8" w:rsidP="0039701A">
            <w:pPr>
              <w:spacing w:after="0" w:line="240" w:lineRule="auto"/>
              <w:rPr>
                <w:rFonts w:ascii="Arial" w:hAnsi="Arial" w:cs="Arial"/>
              </w:rPr>
            </w:pPr>
            <w:r w:rsidRPr="00D6403A">
              <w:rPr>
                <w:rFonts w:ascii="Arial" w:hAnsi="Arial" w:cs="Arial"/>
                <w:b/>
              </w:rPr>
              <w:t>Notification of Any Other Business</w:t>
            </w:r>
            <w:r w:rsidRPr="00D6403A">
              <w:rPr>
                <w:rFonts w:ascii="Arial" w:hAnsi="Arial" w:cs="Arial"/>
              </w:rPr>
              <w:t xml:space="preserve"> </w:t>
            </w:r>
          </w:p>
          <w:p w14:paraId="5ABF2F21" w14:textId="77777777" w:rsidR="00DA74E8" w:rsidRPr="00633F81" w:rsidRDefault="00DA74E8" w:rsidP="0039701A">
            <w:pPr>
              <w:spacing w:after="0" w:line="240" w:lineRule="auto"/>
              <w:rPr>
                <w:rFonts w:ascii="Arial" w:hAnsi="Arial" w:cs="Arial"/>
                <w:sz w:val="16"/>
                <w:szCs w:val="16"/>
              </w:rPr>
            </w:pPr>
          </w:p>
          <w:p w14:paraId="737FF5C1" w14:textId="77777777" w:rsidR="00DA74E8" w:rsidRPr="0039701A" w:rsidRDefault="00DA74E8" w:rsidP="0039701A">
            <w:pPr>
              <w:spacing w:after="0" w:line="240" w:lineRule="auto"/>
              <w:rPr>
                <w:rFonts w:ascii="Arial" w:hAnsi="Arial" w:cs="Arial"/>
                <w:i/>
                <w:sz w:val="20"/>
                <w:szCs w:val="20"/>
              </w:rPr>
            </w:pPr>
            <w:r w:rsidRPr="0039701A">
              <w:rPr>
                <w:rFonts w:ascii="Arial" w:hAnsi="Arial" w:cs="Arial"/>
                <w:i/>
                <w:sz w:val="20"/>
                <w:szCs w:val="20"/>
              </w:rPr>
              <w:t xml:space="preserve">Any proposed item to be taken under Any Other Business must be raised </w:t>
            </w:r>
            <w:proofErr w:type="gramStart"/>
            <w:r w:rsidRPr="0039701A">
              <w:rPr>
                <w:rFonts w:ascii="Arial" w:hAnsi="Arial" w:cs="Arial"/>
                <w:i/>
                <w:sz w:val="20"/>
                <w:szCs w:val="20"/>
              </w:rPr>
              <w:t>and,</w:t>
            </w:r>
            <w:proofErr w:type="gramEnd"/>
            <w:r w:rsidRPr="0039701A">
              <w:rPr>
                <w:rFonts w:ascii="Arial" w:hAnsi="Arial" w:cs="Arial"/>
                <w:i/>
                <w:sz w:val="20"/>
                <w:szCs w:val="20"/>
              </w:rPr>
              <w:t xml:space="preserve"> subsequently approved, at least 24 hours in advance of the meeting by the Chair.</w:t>
            </w:r>
          </w:p>
          <w:p w14:paraId="0F03D51E" w14:textId="77777777" w:rsidR="00DA74E8" w:rsidRPr="00633F81" w:rsidRDefault="00DA74E8" w:rsidP="0039701A">
            <w:pPr>
              <w:spacing w:after="0" w:line="240" w:lineRule="auto"/>
              <w:rPr>
                <w:rFonts w:ascii="Arial" w:hAnsi="Arial" w:cs="Arial"/>
                <w:i/>
                <w:sz w:val="16"/>
                <w:szCs w:val="16"/>
              </w:rPr>
            </w:pPr>
          </w:p>
          <w:p w14:paraId="211397DF" w14:textId="77777777" w:rsidR="00DA74E8" w:rsidRPr="002B7EC6" w:rsidRDefault="00DA74E8" w:rsidP="0039701A">
            <w:pPr>
              <w:spacing w:after="0" w:line="240" w:lineRule="auto"/>
              <w:rPr>
                <w:rFonts w:ascii="Arial" w:hAnsi="Arial" w:cs="Arial"/>
                <w:i/>
                <w:sz w:val="20"/>
                <w:szCs w:val="20"/>
              </w:rPr>
            </w:pPr>
            <w:r w:rsidRPr="0039701A">
              <w:rPr>
                <w:rFonts w:ascii="Arial" w:hAnsi="Arial" w:cs="Arial"/>
                <w:i/>
                <w:sz w:val="20"/>
                <w:szCs w:val="20"/>
              </w:rPr>
              <w:t>Any approved items of Any Other Business to be discussed at item 1</w:t>
            </w:r>
            <w:r w:rsidR="003740F4" w:rsidRPr="0039701A">
              <w:rPr>
                <w:rFonts w:ascii="Arial" w:hAnsi="Arial" w:cs="Arial"/>
                <w:i/>
                <w:sz w:val="20"/>
                <w:szCs w:val="20"/>
              </w:rPr>
              <w:t>0</w:t>
            </w:r>
          </w:p>
        </w:tc>
        <w:tc>
          <w:tcPr>
            <w:tcW w:w="2128" w:type="dxa"/>
            <w:tcBorders>
              <w:top w:val="single" w:sz="2" w:space="0" w:color="auto"/>
              <w:left w:val="single" w:sz="2" w:space="0" w:color="auto"/>
              <w:bottom w:val="single" w:sz="2" w:space="0" w:color="auto"/>
              <w:right w:val="single" w:sz="2" w:space="0" w:color="auto"/>
            </w:tcBorders>
          </w:tcPr>
          <w:p w14:paraId="07B613CB" w14:textId="77777777" w:rsidR="00DA74E8" w:rsidRPr="003C2838" w:rsidRDefault="00DA74E8" w:rsidP="0039701A">
            <w:pPr>
              <w:spacing w:after="0" w:line="240" w:lineRule="auto"/>
              <w:rPr>
                <w:rFonts w:ascii="Arial" w:hAnsi="Arial" w:cs="Arial"/>
              </w:rPr>
            </w:pPr>
            <w:r w:rsidRPr="003C2838">
              <w:rPr>
                <w:rFonts w:ascii="Arial" w:hAnsi="Arial" w:cs="Arial"/>
              </w:rPr>
              <w:t>Chair</w:t>
            </w:r>
          </w:p>
        </w:tc>
        <w:tc>
          <w:tcPr>
            <w:tcW w:w="1457" w:type="dxa"/>
            <w:tcBorders>
              <w:top w:val="single" w:sz="2" w:space="0" w:color="auto"/>
              <w:left w:val="single" w:sz="2" w:space="0" w:color="auto"/>
              <w:bottom w:val="single" w:sz="2" w:space="0" w:color="auto"/>
              <w:right w:val="single" w:sz="2" w:space="0" w:color="auto"/>
            </w:tcBorders>
          </w:tcPr>
          <w:p w14:paraId="6F21F4B0" w14:textId="77777777" w:rsidR="00DA74E8" w:rsidRPr="003C2838" w:rsidRDefault="00DA74E8" w:rsidP="001C4180">
            <w:pPr>
              <w:spacing w:after="0" w:line="240" w:lineRule="auto"/>
              <w:rPr>
                <w:rFonts w:ascii="Arial" w:hAnsi="Arial" w:cs="Arial"/>
              </w:rPr>
            </w:pPr>
            <w:r w:rsidRPr="003C2838">
              <w:rPr>
                <w:rFonts w:ascii="Arial" w:hAnsi="Arial" w:cs="Arial"/>
              </w:rPr>
              <w:t xml:space="preserve">To </w:t>
            </w:r>
            <w:r w:rsidR="001C4180">
              <w:rPr>
                <w:rFonts w:ascii="Arial" w:hAnsi="Arial" w:cs="Arial"/>
              </w:rPr>
              <w:t>N</w:t>
            </w:r>
            <w:r w:rsidR="003C2838" w:rsidRPr="003C2838">
              <w:rPr>
                <w:rFonts w:ascii="Arial" w:hAnsi="Arial" w:cs="Arial"/>
              </w:rPr>
              <w:t xml:space="preserve">ote </w:t>
            </w:r>
          </w:p>
        </w:tc>
        <w:tc>
          <w:tcPr>
            <w:tcW w:w="1417" w:type="dxa"/>
            <w:tcBorders>
              <w:top w:val="single" w:sz="2" w:space="0" w:color="auto"/>
              <w:left w:val="single" w:sz="2" w:space="0" w:color="auto"/>
              <w:bottom w:val="single" w:sz="2" w:space="0" w:color="auto"/>
              <w:right w:val="single" w:sz="2" w:space="0" w:color="auto"/>
            </w:tcBorders>
          </w:tcPr>
          <w:p w14:paraId="04B4E8A5" w14:textId="77777777" w:rsidR="00DA74E8" w:rsidRPr="003C2838" w:rsidRDefault="00DA74E8" w:rsidP="0039701A">
            <w:pPr>
              <w:spacing w:after="0" w:line="240" w:lineRule="auto"/>
              <w:rPr>
                <w:rFonts w:ascii="Arial" w:hAnsi="Arial" w:cs="Arial"/>
              </w:rPr>
            </w:pPr>
            <w:r w:rsidRPr="003C2838">
              <w:rPr>
                <w:rFonts w:ascii="Arial" w:hAnsi="Arial" w:cs="Arial"/>
              </w:rPr>
              <w:t xml:space="preserve">Verbal </w:t>
            </w:r>
          </w:p>
        </w:tc>
        <w:tc>
          <w:tcPr>
            <w:tcW w:w="1169" w:type="dxa"/>
            <w:tcBorders>
              <w:top w:val="single" w:sz="2" w:space="0" w:color="auto"/>
              <w:left w:val="single" w:sz="2" w:space="0" w:color="auto"/>
              <w:bottom w:val="single" w:sz="2" w:space="0" w:color="auto"/>
              <w:right w:val="single" w:sz="2" w:space="0" w:color="auto"/>
            </w:tcBorders>
          </w:tcPr>
          <w:p w14:paraId="2B4DBA37" w14:textId="627D1757" w:rsidR="00DA74E8" w:rsidRPr="003C2838" w:rsidRDefault="00545B0A" w:rsidP="0039701A">
            <w:pPr>
              <w:spacing w:after="0" w:line="240" w:lineRule="auto"/>
              <w:rPr>
                <w:rFonts w:ascii="Arial" w:hAnsi="Arial" w:cs="Arial"/>
              </w:rPr>
            </w:pPr>
            <w:r>
              <w:rPr>
                <w:rFonts w:ascii="Arial" w:hAnsi="Arial" w:cs="Arial"/>
              </w:rPr>
              <w:t>12.2</w:t>
            </w:r>
            <w:r w:rsidR="00CD6035">
              <w:rPr>
                <w:rFonts w:ascii="Arial" w:hAnsi="Arial" w:cs="Arial"/>
              </w:rPr>
              <w:t>2</w:t>
            </w:r>
            <w:r>
              <w:rPr>
                <w:rFonts w:ascii="Arial" w:hAnsi="Arial" w:cs="Arial"/>
              </w:rPr>
              <w:t xml:space="preserve"> pm</w:t>
            </w:r>
          </w:p>
        </w:tc>
      </w:tr>
      <w:tr w:rsidR="006E134A" w:rsidRPr="00D6403A" w14:paraId="5CB002AE" w14:textId="77777777" w:rsidTr="00206377">
        <w:trPr>
          <w:jc w:val="center"/>
        </w:trPr>
        <w:tc>
          <w:tcPr>
            <w:tcW w:w="944" w:type="dxa"/>
            <w:tcBorders>
              <w:top w:val="single" w:sz="2" w:space="0" w:color="auto"/>
              <w:left w:val="single" w:sz="2" w:space="0" w:color="auto"/>
              <w:bottom w:val="single" w:sz="2" w:space="0" w:color="auto"/>
              <w:right w:val="single" w:sz="2" w:space="0" w:color="auto"/>
            </w:tcBorders>
          </w:tcPr>
          <w:p w14:paraId="383775E4" w14:textId="77777777" w:rsidR="006E134A" w:rsidRPr="00206377" w:rsidRDefault="006E134A" w:rsidP="0039701A">
            <w:pPr>
              <w:spacing w:after="0" w:line="240" w:lineRule="auto"/>
              <w:rPr>
                <w:rFonts w:ascii="Arial" w:hAnsi="Arial" w:cs="Arial"/>
                <w:b/>
              </w:rPr>
            </w:pPr>
            <w:r w:rsidRPr="00206377">
              <w:rPr>
                <w:rFonts w:ascii="Arial" w:hAnsi="Arial" w:cs="Arial"/>
                <w:b/>
              </w:rPr>
              <w:t>5.</w:t>
            </w:r>
          </w:p>
        </w:tc>
        <w:tc>
          <w:tcPr>
            <w:tcW w:w="4014" w:type="dxa"/>
            <w:tcBorders>
              <w:top w:val="single" w:sz="2" w:space="0" w:color="auto"/>
              <w:left w:val="single" w:sz="2" w:space="0" w:color="auto"/>
              <w:bottom w:val="single" w:sz="2" w:space="0" w:color="auto"/>
              <w:right w:val="single" w:sz="2" w:space="0" w:color="auto"/>
            </w:tcBorders>
          </w:tcPr>
          <w:p w14:paraId="42B26BAB" w14:textId="77777777" w:rsidR="006E134A" w:rsidRPr="00D6403A" w:rsidRDefault="006E134A" w:rsidP="0039701A">
            <w:pPr>
              <w:spacing w:after="0" w:line="240" w:lineRule="auto"/>
              <w:jc w:val="both"/>
              <w:rPr>
                <w:rFonts w:ascii="Arial" w:hAnsi="Arial" w:cs="Arial"/>
                <w:b/>
              </w:rPr>
            </w:pPr>
            <w:r w:rsidRPr="00D6403A">
              <w:rPr>
                <w:rFonts w:ascii="Arial" w:hAnsi="Arial" w:cs="Arial"/>
                <w:b/>
              </w:rPr>
              <w:t>Declarations of Interest</w:t>
            </w:r>
          </w:p>
          <w:p w14:paraId="51D94FAB" w14:textId="77777777" w:rsidR="006E134A" w:rsidRPr="00633F81" w:rsidRDefault="006E134A" w:rsidP="0039701A">
            <w:pPr>
              <w:spacing w:after="0" w:line="240" w:lineRule="auto"/>
              <w:jc w:val="both"/>
              <w:rPr>
                <w:rFonts w:ascii="Arial" w:hAnsi="Arial" w:cs="Arial"/>
                <w:sz w:val="16"/>
                <w:szCs w:val="16"/>
              </w:rPr>
            </w:pPr>
          </w:p>
          <w:p w14:paraId="18D23714" w14:textId="77777777" w:rsidR="006E134A" w:rsidRPr="003C2838" w:rsidRDefault="006E134A" w:rsidP="0039701A">
            <w:pPr>
              <w:spacing w:after="0" w:line="240" w:lineRule="auto"/>
              <w:rPr>
                <w:rFonts w:ascii="Arial" w:hAnsi="Arial" w:cs="Arial"/>
                <w:i/>
                <w:sz w:val="20"/>
                <w:szCs w:val="20"/>
              </w:rPr>
            </w:pPr>
            <w:r w:rsidRPr="003C2838">
              <w:rPr>
                <w:rFonts w:ascii="Arial" w:hAnsi="Arial" w:cs="Arial"/>
                <w:i/>
                <w:sz w:val="20"/>
                <w:szCs w:val="20"/>
              </w:rPr>
              <w:t xml:space="preserve">In relation to any item on the agenda of the meeting members are reminded of the need to declare:  </w:t>
            </w:r>
          </w:p>
          <w:p w14:paraId="5397B994" w14:textId="77777777" w:rsidR="006E134A" w:rsidRPr="003C2838" w:rsidRDefault="006E134A" w:rsidP="0039701A">
            <w:pPr>
              <w:spacing w:after="0" w:line="240" w:lineRule="auto"/>
              <w:rPr>
                <w:rFonts w:ascii="Arial" w:hAnsi="Arial" w:cs="Arial"/>
                <w:i/>
                <w:sz w:val="20"/>
                <w:szCs w:val="20"/>
              </w:rPr>
            </w:pPr>
          </w:p>
          <w:p w14:paraId="7EB74F42" w14:textId="77777777" w:rsidR="006E134A" w:rsidRPr="003C2838" w:rsidRDefault="006E134A" w:rsidP="003C2838">
            <w:pPr>
              <w:pStyle w:val="ListParagraph"/>
              <w:numPr>
                <w:ilvl w:val="0"/>
                <w:numId w:val="10"/>
              </w:numPr>
              <w:spacing w:after="0" w:line="240" w:lineRule="auto"/>
              <w:ind w:left="579" w:hanging="567"/>
              <w:rPr>
                <w:rFonts w:ascii="Arial" w:hAnsi="Arial" w:cs="Arial"/>
                <w:i/>
                <w:sz w:val="20"/>
                <w:szCs w:val="20"/>
              </w:rPr>
            </w:pPr>
            <w:r w:rsidRPr="003C2838">
              <w:rPr>
                <w:rFonts w:ascii="Arial" w:hAnsi="Arial" w:cs="Arial"/>
                <w:i/>
                <w:sz w:val="20"/>
                <w:szCs w:val="20"/>
              </w:rPr>
              <w:t xml:space="preserve">any interests which are relevant or material to the </w:t>
            </w:r>
            <w:proofErr w:type="gramStart"/>
            <w:r w:rsidRPr="003C2838">
              <w:rPr>
                <w:rFonts w:ascii="Arial" w:hAnsi="Arial" w:cs="Arial"/>
                <w:i/>
                <w:sz w:val="20"/>
                <w:szCs w:val="20"/>
              </w:rPr>
              <w:t>CCG;</w:t>
            </w:r>
            <w:proofErr w:type="gramEnd"/>
            <w:r w:rsidRPr="003C2838">
              <w:rPr>
                <w:rFonts w:ascii="Arial" w:hAnsi="Arial" w:cs="Arial"/>
                <w:i/>
                <w:sz w:val="20"/>
                <w:szCs w:val="20"/>
              </w:rPr>
              <w:t xml:space="preserve"> </w:t>
            </w:r>
          </w:p>
          <w:p w14:paraId="596897C7" w14:textId="77777777" w:rsidR="006E134A" w:rsidRPr="003C2838" w:rsidRDefault="006E134A" w:rsidP="003C2838">
            <w:pPr>
              <w:pStyle w:val="ListParagraph"/>
              <w:numPr>
                <w:ilvl w:val="0"/>
                <w:numId w:val="10"/>
              </w:numPr>
              <w:spacing w:after="0" w:line="240" w:lineRule="auto"/>
              <w:ind w:left="579" w:hanging="567"/>
              <w:rPr>
                <w:rFonts w:ascii="Arial" w:hAnsi="Arial" w:cs="Arial"/>
                <w:i/>
                <w:sz w:val="20"/>
                <w:szCs w:val="20"/>
              </w:rPr>
            </w:pPr>
            <w:r w:rsidRPr="003C2838">
              <w:rPr>
                <w:rFonts w:ascii="Arial" w:hAnsi="Arial" w:cs="Arial"/>
                <w:i/>
                <w:sz w:val="20"/>
                <w:szCs w:val="20"/>
              </w:rPr>
              <w:t xml:space="preserve">any changes in interest previously declared; or </w:t>
            </w:r>
          </w:p>
          <w:p w14:paraId="1C93906D" w14:textId="77777777" w:rsidR="006E134A" w:rsidRPr="003C2838" w:rsidRDefault="006E134A" w:rsidP="003C2838">
            <w:pPr>
              <w:pStyle w:val="ListParagraph"/>
              <w:numPr>
                <w:ilvl w:val="0"/>
                <w:numId w:val="10"/>
              </w:numPr>
              <w:spacing w:after="0" w:line="240" w:lineRule="auto"/>
              <w:ind w:left="579" w:hanging="567"/>
              <w:rPr>
                <w:rFonts w:ascii="Arial" w:hAnsi="Arial" w:cs="Arial"/>
                <w:i/>
                <w:sz w:val="20"/>
                <w:szCs w:val="20"/>
              </w:rPr>
            </w:pPr>
            <w:r w:rsidRPr="003C2838">
              <w:rPr>
                <w:rFonts w:ascii="Arial" w:hAnsi="Arial" w:cs="Arial"/>
                <w:i/>
                <w:sz w:val="20"/>
                <w:szCs w:val="20"/>
              </w:rPr>
              <w:t xml:space="preserve">any </w:t>
            </w:r>
            <w:r w:rsidR="00F57137">
              <w:rPr>
                <w:rFonts w:ascii="Arial" w:hAnsi="Arial" w:cs="Arial"/>
                <w:i/>
                <w:sz w:val="20"/>
                <w:szCs w:val="20"/>
              </w:rPr>
              <w:t xml:space="preserve">financial interest </w:t>
            </w:r>
            <w:r w:rsidRPr="003C2838">
              <w:rPr>
                <w:rFonts w:ascii="Arial" w:hAnsi="Arial" w:cs="Arial"/>
                <w:i/>
                <w:sz w:val="20"/>
                <w:szCs w:val="20"/>
              </w:rPr>
              <w:t>(direct or indirect) on any item on the agenda.</w:t>
            </w:r>
          </w:p>
          <w:p w14:paraId="641864FC" w14:textId="77777777" w:rsidR="006E134A" w:rsidRPr="00633F81" w:rsidRDefault="006E134A" w:rsidP="0039701A">
            <w:pPr>
              <w:spacing w:after="0" w:line="240" w:lineRule="auto"/>
              <w:ind w:left="24"/>
              <w:rPr>
                <w:rFonts w:ascii="Arial" w:hAnsi="Arial" w:cs="Arial"/>
                <w:i/>
                <w:sz w:val="16"/>
                <w:szCs w:val="16"/>
              </w:rPr>
            </w:pPr>
          </w:p>
          <w:p w14:paraId="16E70B04" w14:textId="77777777" w:rsidR="006E134A" w:rsidRDefault="006E134A" w:rsidP="002B7EC6">
            <w:pPr>
              <w:spacing w:after="0" w:line="240" w:lineRule="auto"/>
              <w:ind w:left="24"/>
              <w:rPr>
                <w:rFonts w:ascii="Arial" w:hAnsi="Arial" w:cs="Arial"/>
                <w:i/>
                <w:sz w:val="20"/>
                <w:szCs w:val="20"/>
              </w:rPr>
            </w:pPr>
            <w:r w:rsidRPr="003C2838">
              <w:rPr>
                <w:rFonts w:ascii="Arial" w:hAnsi="Arial" w:cs="Arial"/>
                <w:i/>
                <w:sz w:val="20"/>
                <w:szCs w:val="20"/>
              </w:rPr>
              <w:t>Any declaration of interest should be brought to the attention of the Chair in advance of the meeting or as soon as they become apparent in the meeting. For any interest declared the minutes of the meeting must record:</w:t>
            </w:r>
          </w:p>
          <w:p w14:paraId="389E4868" w14:textId="77777777" w:rsidR="006E134A" w:rsidRPr="00633F81" w:rsidRDefault="006E134A" w:rsidP="002B7EC6">
            <w:pPr>
              <w:spacing w:after="0" w:line="240" w:lineRule="auto"/>
              <w:ind w:left="24"/>
              <w:rPr>
                <w:rFonts w:ascii="Arial" w:hAnsi="Arial" w:cs="Arial"/>
                <w:i/>
                <w:sz w:val="16"/>
                <w:szCs w:val="16"/>
              </w:rPr>
            </w:pPr>
          </w:p>
          <w:p w14:paraId="2B4CA136" w14:textId="77777777" w:rsidR="006E134A" w:rsidRPr="003C2838" w:rsidRDefault="006E134A" w:rsidP="003C2838">
            <w:pPr>
              <w:pStyle w:val="ListParagraph"/>
              <w:numPr>
                <w:ilvl w:val="0"/>
                <w:numId w:val="11"/>
              </w:numPr>
              <w:spacing w:after="0" w:line="240" w:lineRule="auto"/>
              <w:ind w:left="579" w:hanging="567"/>
              <w:rPr>
                <w:rFonts w:ascii="Arial" w:hAnsi="Arial" w:cs="Arial"/>
                <w:i/>
                <w:sz w:val="20"/>
                <w:szCs w:val="20"/>
              </w:rPr>
            </w:pPr>
            <w:r w:rsidRPr="003C2838">
              <w:rPr>
                <w:rFonts w:ascii="Arial" w:hAnsi="Arial" w:cs="Arial"/>
                <w:i/>
                <w:sz w:val="20"/>
                <w:szCs w:val="20"/>
              </w:rPr>
              <w:lastRenderedPageBreak/>
              <w:t xml:space="preserve">the name of the person declaring the </w:t>
            </w:r>
            <w:proofErr w:type="gramStart"/>
            <w:r w:rsidRPr="003C2838">
              <w:rPr>
                <w:rFonts w:ascii="Arial" w:hAnsi="Arial" w:cs="Arial"/>
                <w:i/>
                <w:sz w:val="20"/>
                <w:szCs w:val="20"/>
              </w:rPr>
              <w:t>interest;</w:t>
            </w:r>
            <w:proofErr w:type="gramEnd"/>
          </w:p>
          <w:p w14:paraId="35D16FE1" w14:textId="77777777" w:rsidR="006E134A" w:rsidRPr="003C2838" w:rsidRDefault="006E134A" w:rsidP="003C2838">
            <w:pPr>
              <w:pStyle w:val="ListParagraph"/>
              <w:numPr>
                <w:ilvl w:val="0"/>
                <w:numId w:val="11"/>
              </w:numPr>
              <w:spacing w:after="0" w:line="240" w:lineRule="auto"/>
              <w:ind w:left="579" w:hanging="567"/>
              <w:rPr>
                <w:rFonts w:ascii="Arial" w:hAnsi="Arial" w:cs="Arial"/>
                <w:i/>
                <w:sz w:val="20"/>
                <w:szCs w:val="20"/>
              </w:rPr>
            </w:pPr>
            <w:r w:rsidRPr="003C2838">
              <w:rPr>
                <w:rFonts w:ascii="Arial" w:hAnsi="Arial" w:cs="Arial"/>
                <w:i/>
                <w:sz w:val="20"/>
                <w:szCs w:val="20"/>
              </w:rPr>
              <w:t xml:space="preserve">the agenda item number to which the interest </w:t>
            </w:r>
            <w:proofErr w:type="gramStart"/>
            <w:r w:rsidRPr="003C2838">
              <w:rPr>
                <w:rFonts w:ascii="Arial" w:hAnsi="Arial" w:cs="Arial"/>
                <w:i/>
                <w:sz w:val="20"/>
                <w:szCs w:val="20"/>
              </w:rPr>
              <w:t>relate;</w:t>
            </w:r>
            <w:proofErr w:type="gramEnd"/>
          </w:p>
          <w:p w14:paraId="3EBDEDB8" w14:textId="77777777" w:rsidR="006E134A" w:rsidRPr="003C2838" w:rsidRDefault="006E134A" w:rsidP="003C2838">
            <w:pPr>
              <w:pStyle w:val="ListParagraph"/>
              <w:numPr>
                <w:ilvl w:val="0"/>
                <w:numId w:val="11"/>
              </w:numPr>
              <w:spacing w:after="0" w:line="240" w:lineRule="auto"/>
              <w:ind w:left="579" w:hanging="567"/>
              <w:rPr>
                <w:rFonts w:ascii="Arial" w:hAnsi="Arial" w:cs="Arial"/>
                <w:i/>
                <w:sz w:val="20"/>
                <w:szCs w:val="20"/>
              </w:rPr>
            </w:pPr>
            <w:r w:rsidRPr="003C2838">
              <w:rPr>
                <w:rFonts w:ascii="Arial" w:hAnsi="Arial" w:cs="Arial"/>
                <w:i/>
                <w:sz w:val="20"/>
                <w:szCs w:val="20"/>
              </w:rPr>
              <w:t xml:space="preserve">the nature of the </w:t>
            </w:r>
            <w:proofErr w:type="gramStart"/>
            <w:r w:rsidRPr="003C2838">
              <w:rPr>
                <w:rFonts w:ascii="Arial" w:hAnsi="Arial" w:cs="Arial"/>
                <w:i/>
                <w:sz w:val="20"/>
                <w:szCs w:val="20"/>
              </w:rPr>
              <w:t>interest;</w:t>
            </w:r>
            <w:proofErr w:type="gramEnd"/>
          </w:p>
          <w:p w14:paraId="175583AA" w14:textId="77777777" w:rsidR="006E134A" w:rsidRPr="003C2838" w:rsidRDefault="006E134A" w:rsidP="003C2838">
            <w:pPr>
              <w:pStyle w:val="ListParagraph"/>
              <w:numPr>
                <w:ilvl w:val="0"/>
                <w:numId w:val="11"/>
              </w:numPr>
              <w:spacing w:after="0" w:line="240" w:lineRule="auto"/>
              <w:ind w:left="579" w:hanging="567"/>
              <w:rPr>
                <w:rFonts w:ascii="Arial" w:hAnsi="Arial" w:cs="Arial"/>
                <w:i/>
                <w:sz w:val="20"/>
                <w:szCs w:val="20"/>
              </w:rPr>
            </w:pPr>
            <w:r w:rsidRPr="003C2838">
              <w:rPr>
                <w:rFonts w:ascii="Arial" w:hAnsi="Arial" w:cs="Arial"/>
                <w:i/>
                <w:sz w:val="20"/>
                <w:szCs w:val="20"/>
              </w:rPr>
              <w:t>be declared under this section and at the top of the agenda item which it relates too;</w:t>
            </w:r>
            <w:r w:rsidRPr="0039701A">
              <w:rPr>
                <w:rFonts w:ascii="Arial" w:hAnsi="Arial" w:cs="Arial"/>
                <w:i/>
                <w:sz w:val="20"/>
                <w:szCs w:val="20"/>
              </w:rPr>
              <w:t xml:space="preserve">  </w:t>
            </w:r>
          </w:p>
        </w:tc>
        <w:tc>
          <w:tcPr>
            <w:tcW w:w="2128" w:type="dxa"/>
            <w:tcBorders>
              <w:top w:val="single" w:sz="2" w:space="0" w:color="auto"/>
              <w:left w:val="single" w:sz="2" w:space="0" w:color="auto"/>
              <w:bottom w:val="single" w:sz="2" w:space="0" w:color="auto"/>
              <w:right w:val="single" w:sz="2" w:space="0" w:color="auto"/>
            </w:tcBorders>
          </w:tcPr>
          <w:p w14:paraId="46A8BFBD" w14:textId="77777777" w:rsidR="006E134A" w:rsidRPr="003C2838" w:rsidRDefault="006E134A" w:rsidP="0039701A">
            <w:pPr>
              <w:spacing w:after="0" w:line="240" w:lineRule="auto"/>
              <w:rPr>
                <w:rFonts w:ascii="Arial" w:hAnsi="Arial" w:cs="Arial"/>
              </w:rPr>
            </w:pPr>
            <w:r w:rsidRPr="003C2838">
              <w:rPr>
                <w:rFonts w:ascii="Arial" w:hAnsi="Arial" w:cs="Arial"/>
              </w:rPr>
              <w:lastRenderedPageBreak/>
              <w:t>Chair</w:t>
            </w:r>
          </w:p>
        </w:tc>
        <w:tc>
          <w:tcPr>
            <w:tcW w:w="2874" w:type="dxa"/>
            <w:gridSpan w:val="2"/>
            <w:tcBorders>
              <w:top w:val="single" w:sz="2" w:space="0" w:color="auto"/>
              <w:left w:val="single" w:sz="2" w:space="0" w:color="auto"/>
              <w:bottom w:val="single" w:sz="2" w:space="0" w:color="auto"/>
              <w:right w:val="single" w:sz="2" w:space="0" w:color="auto"/>
            </w:tcBorders>
          </w:tcPr>
          <w:p w14:paraId="52D08B3A" w14:textId="77777777" w:rsidR="006E134A" w:rsidRPr="00B40133" w:rsidRDefault="006E134A" w:rsidP="006E134A">
            <w:pPr>
              <w:spacing w:after="0" w:line="240" w:lineRule="auto"/>
              <w:rPr>
                <w:rFonts w:ascii="Arial" w:hAnsi="Arial" w:cs="Arial"/>
                <w:b/>
              </w:rPr>
            </w:pPr>
            <w:r w:rsidRPr="00B40133">
              <w:rPr>
                <w:rFonts w:ascii="Arial" w:hAnsi="Arial" w:cs="Arial"/>
                <w:b/>
              </w:rPr>
              <w:t>For Completion</w:t>
            </w:r>
            <w:r>
              <w:rPr>
                <w:rFonts w:ascii="Arial" w:hAnsi="Arial" w:cs="Arial"/>
                <w:b/>
              </w:rPr>
              <w:t xml:space="preserve">: </w:t>
            </w:r>
          </w:p>
          <w:p w14:paraId="257A1A8C" w14:textId="77777777" w:rsidR="006E134A" w:rsidRPr="003B4015" w:rsidRDefault="006E134A" w:rsidP="003B4015">
            <w:pPr>
              <w:spacing w:after="0" w:line="240" w:lineRule="auto"/>
              <w:jc w:val="center"/>
              <w:rPr>
                <w:rFonts w:ascii="Arial" w:hAnsi="Arial" w:cs="Arial"/>
                <w:sz w:val="24"/>
                <w:szCs w:val="24"/>
              </w:rPr>
            </w:pPr>
          </w:p>
          <w:p w14:paraId="5859249B" w14:textId="77777777" w:rsidR="003B4015" w:rsidRPr="009B37C4" w:rsidRDefault="003603E3" w:rsidP="003B4015">
            <w:pPr>
              <w:spacing w:after="0" w:line="240" w:lineRule="auto"/>
              <w:rPr>
                <w:rFonts w:ascii="Arial" w:hAnsi="Arial" w:cs="Arial"/>
              </w:rPr>
            </w:pPr>
            <w:r w:rsidRPr="009B37C4">
              <w:rPr>
                <w:rFonts w:ascii="Arial" w:hAnsi="Arial" w:cs="Arial"/>
              </w:rPr>
              <w:t>Please email</w:t>
            </w:r>
            <w:r w:rsidR="003B4015" w:rsidRPr="009B37C4">
              <w:rPr>
                <w:rFonts w:ascii="Arial" w:hAnsi="Arial" w:cs="Arial"/>
              </w:rPr>
              <w:t>:</w:t>
            </w:r>
            <w:r w:rsidRPr="009B37C4">
              <w:rPr>
                <w:rFonts w:ascii="Arial" w:hAnsi="Arial" w:cs="Arial"/>
              </w:rPr>
              <w:t xml:space="preserve"> </w:t>
            </w:r>
          </w:p>
          <w:p w14:paraId="6EDE2D8A" w14:textId="77777777" w:rsidR="006E134A" w:rsidRPr="009B37C4" w:rsidRDefault="003603E3" w:rsidP="003B4015">
            <w:pPr>
              <w:spacing w:after="0" w:line="240" w:lineRule="auto"/>
              <w:rPr>
                <w:rFonts w:ascii="Arial" w:hAnsi="Arial" w:cs="Arial"/>
              </w:rPr>
            </w:pPr>
            <w:r w:rsidRPr="009B37C4">
              <w:rPr>
                <w:rFonts w:ascii="Arial" w:hAnsi="Arial" w:cs="Arial"/>
              </w:rPr>
              <w:t>Donna Robinson with your declarations of interest</w:t>
            </w:r>
            <w:r w:rsidR="00D13D6A" w:rsidRPr="009B37C4">
              <w:rPr>
                <w:rFonts w:ascii="Arial" w:hAnsi="Arial" w:cs="Arial"/>
              </w:rPr>
              <w:t xml:space="preserve"> including a nil return where applicable</w:t>
            </w:r>
          </w:p>
          <w:p w14:paraId="5C86022A" w14:textId="77777777" w:rsidR="003603E3" w:rsidRPr="003603E3" w:rsidRDefault="00DF032F" w:rsidP="003B4015">
            <w:pPr>
              <w:spacing w:after="0" w:line="240" w:lineRule="auto"/>
              <w:rPr>
                <w:rFonts w:ascii="Arial" w:hAnsi="Arial" w:cs="Arial"/>
              </w:rPr>
            </w:pPr>
            <w:hyperlink r:id="rId10" w:history="1">
              <w:r w:rsidR="003B4015" w:rsidRPr="00FB3E68">
                <w:rPr>
                  <w:rStyle w:val="Hyperlink"/>
                  <w:rFonts w:ascii="Arial" w:hAnsi="Arial" w:cs="Arial"/>
                </w:rPr>
                <w:t>donna.robinson6@nhs.net</w:t>
              </w:r>
            </w:hyperlink>
            <w:r w:rsidR="003603E3" w:rsidRPr="003603E3">
              <w:rPr>
                <w:rFonts w:ascii="Arial" w:hAnsi="Arial" w:cs="Arial"/>
              </w:rPr>
              <w:t xml:space="preserve"> </w:t>
            </w:r>
          </w:p>
        </w:tc>
        <w:tc>
          <w:tcPr>
            <w:tcW w:w="1169" w:type="dxa"/>
            <w:tcBorders>
              <w:top w:val="single" w:sz="2" w:space="0" w:color="auto"/>
              <w:left w:val="single" w:sz="2" w:space="0" w:color="auto"/>
              <w:bottom w:val="single" w:sz="2" w:space="0" w:color="auto"/>
              <w:right w:val="single" w:sz="2" w:space="0" w:color="auto"/>
            </w:tcBorders>
          </w:tcPr>
          <w:p w14:paraId="1C0DE8FD" w14:textId="271DD6E6" w:rsidR="006E134A" w:rsidRPr="003C2838" w:rsidRDefault="00545B0A" w:rsidP="0039701A">
            <w:pPr>
              <w:spacing w:after="0" w:line="240" w:lineRule="auto"/>
              <w:rPr>
                <w:rFonts w:ascii="Arial" w:hAnsi="Arial" w:cs="Arial"/>
              </w:rPr>
            </w:pPr>
            <w:r>
              <w:rPr>
                <w:rFonts w:ascii="Arial" w:hAnsi="Arial" w:cs="Arial"/>
              </w:rPr>
              <w:t>12.2</w:t>
            </w:r>
            <w:r w:rsidR="00CD6035">
              <w:rPr>
                <w:rFonts w:ascii="Arial" w:hAnsi="Arial" w:cs="Arial"/>
              </w:rPr>
              <w:t>3</w:t>
            </w:r>
            <w:r>
              <w:rPr>
                <w:rFonts w:ascii="Arial" w:hAnsi="Arial" w:cs="Arial"/>
              </w:rPr>
              <w:t xml:space="preserve"> pm</w:t>
            </w:r>
          </w:p>
        </w:tc>
      </w:tr>
      <w:tr w:rsidR="00DA74E8" w:rsidRPr="00D6403A" w14:paraId="70E4F8BC" w14:textId="77777777" w:rsidTr="00135AD1">
        <w:trPr>
          <w:jc w:val="center"/>
        </w:trPr>
        <w:tc>
          <w:tcPr>
            <w:tcW w:w="944" w:type="dxa"/>
            <w:tcBorders>
              <w:top w:val="single" w:sz="2" w:space="0" w:color="auto"/>
              <w:left w:val="single" w:sz="2" w:space="0" w:color="auto"/>
              <w:bottom w:val="single" w:sz="2" w:space="0" w:color="auto"/>
              <w:right w:val="single" w:sz="2" w:space="0" w:color="auto"/>
            </w:tcBorders>
            <w:shd w:val="pct25" w:color="auto" w:fill="auto"/>
          </w:tcPr>
          <w:p w14:paraId="6763C611" w14:textId="77777777" w:rsidR="00DA74E8" w:rsidRPr="00206377" w:rsidRDefault="00DA74E8" w:rsidP="0039701A">
            <w:pPr>
              <w:spacing w:after="0" w:line="240" w:lineRule="auto"/>
              <w:rPr>
                <w:rFonts w:ascii="Arial" w:hAnsi="Arial" w:cs="Arial"/>
                <w:b/>
              </w:rPr>
            </w:pPr>
            <w:r w:rsidRPr="00206377">
              <w:rPr>
                <w:rFonts w:ascii="Arial" w:hAnsi="Arial" w:cs="Arial"/>
                <w:b/>
              </w:rPr>
              <w:t>6.</w:t>
            </w:r>
          </w:p>
        </w:tc>
        <w:tc>
          <w:tcPr>
            <w:tcW w:w="4014" w:type="dxa"/>
            <w:tcBorders>
              <w:top w:val="single" w:sz="2" w:space="0" w:color="auto"/>
              <w:left w:val="single" w:sz="2" w:space="0" w:color="auto"/>
              <w:bottom w:val="single" w:sz="2" w:space="0" w:color="auto"/>
              <w:right w:val="single" w:sz="2" w:space="0" w:color="auto"/>
            </w:tcBorders>
            <w:shd w:val="pct25" w:color="auto" w:fill="auto"/>
          </w:tcPr>
          <w:p w14:paraId="79B279DA" w14:textId="77777777" w:rsidR="00DA74E8" w:rsidRPr="00D6403A" w:rsidRDefault="00DA74E8" w:rsidP="0039701A">
            <w:pPr>
              <w:spacing w:after="0" w:line="240" w:lineRule="auto"/>
              <w:jc w:val="both"/>
              <w:rPr>
                <w:rFonts w:ascii="Arial" w:hAnsi="Arial" w:cs="Arial"/>
                <w:b/>
              </w:rPr>
            </w:pPr>
            <w:r w:rsidRPr="00D6403A">
              <w:rPr>
                <w:rFonts w:ascii="Arial" w:hAnsi="Arial" w:cs="Arial"/>
                <w:b/>
              </w:rPr>
              <w:t>GOVERNANCE</w:t>
            </w:r>
          </w:p>
        </w:tc>
        <w:tc>
          <w:tcPr>
            <w:tcW w:w="2128" w:type="dxa"/>
            <w:tcBorders>
              <w:top w:val="single" w:sz="2" w:space="0" w:color="auto"/>
              <w:left w:val="single" w:sz="2" w:space="0" w:color="auto"/>
              <w:bottom w:val="single" w:sz="2" w:space="0" w:color="auto"/>
              <w:right w:val="single" w:sz="2" w:space="0" w:color="auto"/>
            </w:tcBorders>
            <w:shd w:val="pct25" w:color="auto" w:fill="auto"/>
          </w:tcPr>
          <w:p w14:paraId="4EF98DD1" w14:textId="77777777" w:rsidR="00DA74E8" w:rsidRPr="00D6403A" w:rsidRDefault="00DA74E8" w:rsidP="0039701A">
            <w:pPr>
              <w:spacing w:after="0" w:line="240" w:lineRule="auto"/>
              <w:rPr>
                <w:rFonts w:ascii="Arial" w:hAnsi="Arial" w:cs="Arial"/>
                <w:sz w:val="20"/>
                <w:szCs w:val="20"/>
              </w:rPr>
            </w:pPr>
          </w:p>
        </w:tc>
        <w:tc>
          <w:tcPr>
            <w:tcW w:w="1457" w:type="dxa"/>
            <w:tcBorders>
              <w:top w:val="single" w:sz="2" w:space="0" w:color="auto"/>
              <w:left w:val="single" w:sz="2" w:space="0" w:color="auto"/>
              <w:bottom w:val="single" w:sz="2" w:space="0" w:color="auto"/>
              <w:right w:val="single" w:sz="2" w:space="0" w:color="auto"/>
            </w:tcBorders>
            <w:shd w:val="pct25" w:color="auto" w:fill="auto"/>
          </w:tcPr>
          <w:p w14:paraId="56C25AE0" w14:textId="77777777" w:rsidR="00DA74E8" w:rsidRPr="00D6403A" w:rsidRDefault="00DA74E8" w:rsidP="0039701A">
            <w:pPr>
              <w:spacing w:after="0" w:line="240" w:lineRule="auto"/>
              <w:rPr>
                <w:rFonts w:ascii="Arial" w:hAnsi="Arial" w:cs="Arial"/>
                <w:sz w:val="20"/>
                <w:szCs w:val="20"/>
              </w:rPr>
            </w:pPr>
          </w:p>
        </w:tc>
        <w:tc>
          <w:tcPr>
            <w:tcW w:w="1417" w:type="dxa"/>
            <w:tcBorders>
              <w:top w:val="single" w:sz="2" w:space="0" w:color="auto"/>
              <w:left w:val="single" w:sz="2" w:space="0" w:color="auto"/>
              <w:bottom w:val="single" w:sz="2" w:space="0" w:color="auto"/>
              <w:right w:val="single" w:sz="2" w:space="0" w:color="auto"/>
            </w:tcBorders>
            <w:shd w:val="pct25" w:color="auto" w:fill="auto"/>
          </w:tcPr>
          <w:p w14:paraId="792515F1" w14:textId="77777777" w:rsidR="00DA74E8" w:rsidRPr="00D6403A" w:rsidRDefault="00DA74E8" w:rsidP="0039701A">
            <w:pPr>
              <w:spacing w:after="0" w:line="240" w:lineRule="auto"/>
              <w:rPr>
                <w:rFonts w:ascii="Arial" w:hAnsi="Arial" w:cs="Arial"/>
                <w:sz w:val="20"/>
                <w:szCs w:val="20"/>
              </w:rPr>
            </w:pPr>
          </w:p>
        </w:tc>
        <w:tc>
          <w:tcPr>
            <w:tcW w:w="1169" w:type="dxa"/>
            <w:tcBorders>
              <w:top w:val="single" w:sz="2" w:space="0" w:color="auto"/>
              <w:left w:val="single" w:sz="2" w:space="0" w:color="auto"/>
              <w:bottom w:val="single" w:sz="2" w:space="0" w:color="auto"/>
              <w:right w:val="single" w:sz="2" w:space="0" w:color="auto"/>
            </w:tcBorders>
            <w:shd w:val="pct25" w:color="auto" w:fill="auto"/>
          </w:tcPr>
          <w:p w14:paraId="1EC7C533" w14:textId="77777777" w:rsidR="00DA74E8" w:rsidRPr="00D6403A" w:rsidRDefault="00DA74E8" w:rsidP="0039701A">
            <w:pPr>
              <w:spacing w:after="0" w:line="240" w:lineRule="auto"/>
              <w:rPr>
                <w:rFonts w:ascii="Arial" w:hAnsi="Arial" w:cs="Arial"/>
                <w:sz w:val="20"/>
                <w:szCs w:val="20"/>
              </w:rPr>
            </w:pPr>
          </w:p>
        </w:tc>
      </w:tr>
      <w:tr w:rsidR="00135AD1" w:rsidRPr="00D6403A" w14:paraId="7CFA7369" w14:textId="77777777" w:rsidTr="00135AD1">
        <w:trPr>
          <w:jc w:val="center"/>
        </w:trPr>
        <w:tc>
          <w:tcPr>
            <w:tcW w:w="944" w:type="dxa"/>
            <w:tcBorders>
              <w:top w:val="single" w:sz="2" w:space="0" w:color="auto"/>
              <w:left w:val="single" w:sz="2" w:space="0" w:color="auto"/>
              <w:bottom w:val="single" w:sz="2" w:space="0" w:color="auto"/>
              <w:right w:val="single" w:sz="2" w:space="0" w:color="auto"/>
            </w:tcBorders>
            <w:shd w:val="clear" w:color="auto" w:fill="auto"/>
          </w:tcPr>
          <w:p w14:paraId="1B2741E1" w14:textId="27C19704" w:rsidR="00135AD1" w:rsidRPr="00EE174F" w:rsidRDefault="00EE174F" w:rsidP="0039701A">
            <w:pPr>
              <w:spacing w:after="0" w:line="240" w:lineRule="auto"/>
              <w:rPr>
                <w:rFonts w:ascii="Arial" w:hAnsi="Arial" w:cs="Arial"/>
                <w:b/>
              </w:rPr>
            </w:pPr>
            <w:r w:rsidRPr="00EE174F">
              <w:rPr>
                <w:rFonts w:ascii="Arial" w:hAnsi="Arial" w:cs="Arial"/>
                <w:b/>
              </w:rPr>
              <w:t>6.1</w:t>
            </w:r>
          </w:p>
        </w:tc>
        <w:tc>
          <w:tcPr>
            <w:tcW w:w="4014" w:type="dxa"/>
            <w:tcBorders>
              <w:top w:val="single" w:sz="2" w:space="0" w:color="auto"/>
              <w:left w:val="single" w:sz="2" w:space="0" w:color="auto"/>
              <w:bottom w:val="single" w:sz="2" w:space="0" w:color="auto"/>
              <w:right w:val="single" w:sz="2" w:space="0" w:color="auto"/>
            </w:tcBorders>
            <w:shd w:val="clear" w:color="auto" w:fill="auto"/>
          </w:tcPr>
          <w:p w14:paraId="4C1718B3" w14:textId="503EC18F" w:rsidR="00135AD1" w:rsidRPr="00EE174F" w:rsidRDefault="00EE174F" w:rsidP="00A15091">
            <w:pPr>
              <w:spacing w:after="0" w:line="240" w:lineRule="auto"/>
              <w:rPr>
                <w:rFonts w:ascii="Arial" w:hAnsi="Arial" w:cs="Arial"/>
                <w:b/>
              </w:rPr>
            </w:pPr>
            <w:bookmarkStart w:id="0" w:name="_Hlk85008870"/>
            <w:r w:rsidRPr="00EE174F">
              <w:rPr>
                <w:rFonts w:ascii="Arial" w:hAnsi="Arial" w:cs="Arial"/>
                <w:b/>
              </w:rPr>
              <w:t xml:space="preserve">Primary Care Covid-19 Response Engagement   </w:t>
            </w:r>
            <w:bookmarkEnd w:id="0"/>
          </w:p>
        </w:tc>
        <w:tc>
          <w:tcPr>
            <w:tcW w:w="2128" w:type="dxa"/>
            <w:tcBorders>
              <w:top w:val="single" w:sz="2" w:space="0" w:color="auto"/>
              <w:left w:val="single" w:sz="2" w:space="0" w:color="auto"/>
              <w:bottom w:val="single" w:sz="2" w:space="0" w:color="auto"/>
              <w:right w:val="single" w:sz="2" w:space="0" w:color="auto"/>
            </w:tcBorders>
            <w:shd w:val="clear" w:color="auto" w:fill="auto"/>
          </w:tcPr>
          <w:p w14:paraId="2D1B5B34" w14:textId="0C35B665" w:rsidR="00135AD1" w:rsidRPr="00EE174F" w:rsidRDefault="00EE174F" w:rsidP="00A15091">
            <w:pPr>
              <w:spacing w:after="0" w:line="240" w:lineRule="auto"/>
              <w:rPr>
                <w:rFonts w:ascii="Arial" w:hAnsi="Arial" w:cs="Arial"/>
              </w:rPr>
            </w:pPr>
            <w:r w:rsidRPr="00EE174F">
              <w:rPr>
                <w:rFonts w:ascii="Arial" w:hAnsi="Arial" w:cs="Arial"/>
              </w:rPr>
              <w:t xml:space="preserve">Head of </w:t>
            </w:r>
            <w:proofErr w:type="gramStart"/>
            <w:r w:rsidRPr="00EE174F">
              <w:rPr>
                <w:rFonts w:ascii="Arial" w:hAnsi="Arial" w:cs="Arial"/>
              </w:rPr>
              <w:t>Engagement  (</w:t>
            </w:r>
            <w:proofErr w:type="gramEnd"/>
            <w:r w:rsidRPr="00EE174F">
              <w:rPr>
                <w:rFonts w:ascii="Arial" w:hAnsi="Arial" w:cs="Arial"/>
              </w:rPr>
              <w:t>CH)</w:t>
            </w:r>
          </w:p>
        </w:tc>
        <w:tc>
          <w:tcPr>
            <w:tcW w:w="1457" w:type="dxa"/>
            <w:tcBorders>
              <w:top w:val="single" w:sz="2" w:space="0" w:color="auto"/>
              <w:left w:val="single" w:sz="2" w:space="0" w:color="auto"/>
              <w:bottom w:val="single" w:sz="2" w:space="0" w:color="auto"/>
              <w:right w:val="single" w:sz="2" w:space="0" w:color="auto"/>
            </w:tcBorders>
            <w:shd w:val="clear" w:color="auto" w:fill="auto"/>
          </w:tcPr>
          <w:p w14:paraId="0D869B02" w14:textId="385ACC28" w:rsidR="00135AD1" w:rsidRPr="00D6403A" w:rsidRDefault="009D74D8" w:rsidP="0039701A">
            <w:pPr>
              <w:spacing w:after="0" w:line="240" w:lineRule="auto"/>
              <w:rPr>
                <w:rFonts w:ascii="Arial" w:hAnsi="Arial" w:cs="Arial"/>
                <w:sz w:val="20"/>
                <w:szCs w:val="20"/>
              </w:rPr>
            </w:pPr>
            <w:r>
              <w:rPr>
                <w:rFonts w:ascii="Arial" w:hAnsi="Arial" w:cs="Arial"/>
                <w:sz w:val="20"/>
                <w:szCs w:val="20"/>
              </w:rPr>
              <w:t>To Consider</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FF54948" w14:textId="5C8F16E8" w:rsidR="00135AD1" w:rsidRPr="00D6403A" w:rsidRDefault="009D74D8" w:rsidP="0039701A">
            <w:pPr>
              <w:spacing w:after="0" w:line="240" w:lineRule="auto"/>
              <w:rPr>
                <w:rFonts w:ascii="Arial" w:hAnsi="Arial" w:cs="Arial"/>
                <w:sz w:val="20"/>
                <w:szCs w:val="20"/>
              </w:rPr>
            </w:pPr>
            <w:r>
              <w:rPr>
                <w:rFonts w:ascii="Arial" w:hAnsi="Arial" w:cs="Arial"/>
                <w:sz w:val="20"/>
                <w:szCs w:val="20"/>
              </w:rPr>
              <w:t xml:space="preserve">Enclosed </w:t>
            </w:r>
          </w:p>
        </w:tc>
        <w:tc>
          <w:tcPr>
            <w:tcW w:w="1169" w:type="dxa"/>
            <w:tcBorders>
              <w:top w:val="single" w:sz="2" w:space="0" w:color="auto"/>
              <w:left w:val="single" w:sz="2" w:space="0" w:color="auto"/>
              <w:bottom w:val="single" w:sz="2" w:space="0" w:color="auto"/>
              <w:right w:val="single" w:sz="2" w:space="0" w:color="auto"/>
            </w:tcBorders>
            <w:shd w:val="clear" w:color="auto" w:fill="auto"/>
          </w:tcPr>
          <w:p w14:paraId="000939C9" w14:textId="2F4C2187" w:rsidR="00135AD1" w:rsidRPr="00243B8B" w:rsidRDefault="006A13AF" w:rsidP="0039701A">
            <w:pPr>
              <w:spacing w:after="0" w:line="240" w:lineRule="auto"/>
              <w:rPr>
                <w:rFonts w:ascii="Arial" w:hAnsi="Arial" w:cs="Arial"/>
              </w:rPr>
            </w:pPr>
            <w:r>
              <w:rPr>
                <w:rFonts w:ascii="Arial" w:hAnsi="Arial" w:cs="Arial"/>
              </w:rPr>
              <w:t>12.25 pm</w:t>
            </w:r>
          </w:p>
        </w:tc>
      </w:tr>
      <w:tr w:rsidR="005C3F87" w:rsidRPr="00905DA4" w14:paraId="75E48B4A" w14:textId="77777777" w:rsidTr="00947706">
        <w:trPr>
          <w:trHeight w:val="300"/>
          <w:jc w:val="center"/>
        </w:trPr>
        <w:tc>
          <w:tcPr>
            <w:tcW w:w="944" w:type="dxa"/>
            <w:tcBorders>
              <w:top w:val="single" w:sz="2" w:space="0" w:color="auto"/>
              <w:left w:val="single" w:sz="2" w:space="0" w:color="auto"/>
              <w:bottom w:val="single" w:sz="2" w:space="0" w:color="auto"/>
              <w:right w:val="single" w:sz="2" w:space="0" w:color="auto"/>
            </w:tcBorders>
            <w:shd w:val="pct25" w:color="auto" w:fill="auto"/>
          </w:tcPr>
          <w:p w14:paraId="2F2A8778" w14:textId="77777777" w:rsidR="005C3F87" w:rsidRPr="00206377" w:rsidRDefault="005C3F87" w:rsidP="0039701A">
            <w:pPr>
              <w:spacing w:after="0" w:line="240" w:lineRule="auto"/>
              <w:rPr>
                <w:rFonts w:ascii="Arial" w:hAnsi="Arial" w:cs="Arial"/>
                <w:b/>
              </w:rPr>
            </w:pPr>
            <w:r w:rsidRPr="00206377">
              <w:rPr>
                <w:rFonts w:ascii="Arial" w:hAnsi="Arial" w:cs="Arial"/>
                <w:b/>
              </w:rPr>
              <w:t>7.</w:t>
            </w:r>
          </w:p>
        </w:tc>
        <w:tc>
          <w:tcPr>
            <w:tcW w:w="4014" w:type="dxa"/>
            <w:tcBorders>
              <w:top w:val="single" w:sz="2" w:space="0" w:color="auto"/>
              <w:left w:val="single" w:sz="2" w:space="0" w:color="auto"/>
              <w:bottom w:val="single" w:sz="2" w:space="0" w:color="auto"/>
              <w:right w:val="single" w:sz="2" w:space="0" w:color="auto"/>
            </w:tcBorders>
            <w:shd w:val="pct25" w:color="auto" w:fill="auto"/>
          </w:tcPr>
          <w:p w14:paraId="0D9BE5AE" w14:textId="77777777" w:rsidR="005C3F87" w:rsidRPr="00641D5C" w:rsidRDefault="005C3F87" w:rsidP="0039701A">
            <w:pPr>
              <w:spacing w:after="0" w:line="240" w:lineRule="auto"/>
              <w:jc w:val="both"/>
              <w:rPr>
                <w:rFonts w:ascii="Arial" w:hAnsi="Arial" w:cs="Arial"/>
                <w:b/>
              </w:rPr>
            </w:pPr>
            <w:r w:rsidRPr="00641D5C">
              <w:rPr>
                <w:rFonts w:ascii="Arial" w:hAnsi="Arial" w:cs="Arial"/>
                <w:b/>
              </w:rPr>
              <w:t>STRATEGY</w:t>
            </w:r>
          </w:p>
        </w:tc>
        <w:tc>
          <w:tcPr>
            <w:tcW w:w="2128" w:type="dxa"/>
            <w:tcBorders>
              <w:top w:val="single" w:sz="2" w:space="0" w:color="auto"/>
              <w:left w:val="single" w:sz="2" w:space="0" w:color="auto"/>
              <w:bottom w:val="single" w:sz="2" w:space="0" w:color="auto"/>
              <w:right w:val="single" w:sz="2" w:space="0" w:color="auto"/>
            </w:tcBorders>
            <w:shd w:val="pct25" w:color="auto" w:fill="auto"/>
          </w:tcPr>
          <w:p w14:paraId="30C70AF2" w14:textId="77777777" w:rsidR="005C3F87" w:rsidRPr="00905DA4" w:rsidRDefault="005C3F87" w:rsidP="0039701A">
            <w:pPr>
              <w:spacing w:after="0" w:line="240" w:lineRule="auto"/>
              <w:rPr>
                <w:rFonts w:ascii="Arial" w:hAnsi="Arial" w:cs="Arial"/>
                <w:highlight w:val="yellow"/>
              </w:rPr>
            </w:pPr>
          </w:p>
        </w:tc>
        <w:tc>
          <w:tcPr>
            <w:tcW w:w="1457" w:type="dxa"/>
            <w:tcBorders>
              <w:top w:val="single" w:sz="2" w:space="0" w:color="auto"/>
              <w:left w:val="single" w:sz="2" w:space="0" w:color="auto"/>
              <w:bottom w:val="single" w:sz="2" w:space="0" w:color="auto"/>
              <w:right w:val="single" w:sz="2" w:space="0" w:color="auto"/>
            </w:tcBorders>
            <w:shd w:val="pct25" w:color="auto" w:fill="auto"/>
          </w:tcPr>
          <w:p w14:paraId="5EFBAB5F" w14:textId="77777777" w:rsidR="005C3F87" w:rsidRPr="00905DA4" w:rsidRDefault="005C3F87" w:rsidP="0039701A">
            <w:pPr>
              <w:spacing w:after="0" w:line="240" w:lineRule="auto"/>
              <w:rPr>
                <w:rFonts w:ascii="Arial" w:hAnsi="Arial" w:cs="Arial"/>
                <w:highlight w:val="yellow"/>
              </w:rPr>
            </w:pPr>
          </w:p>
        </w:tc>
        <w:tc>
          <w:tcPr>
            <w:tcW w:w="1417" w:type="dxa"/>
            <w:tcBorders>
              <w:top w:val="single" w:sz="2" w:space="0" w:color="auto"/>
              <w:left w:val="single" w:sz="2" w:space="0" w:color="auto"/>
              <w:bottom w:val="single" w:sz="2" w:space="0" w:color="auto"/>
              <w:right w:val="single" w:sz="2" w:space="0" w:color="auto"/>
            </w:tcBorders>
            <w:shd w:val="pct25" w:color="auto" w:fill="auto"/>
          </w:tcPr>
          <w:p w14:paraId="77EA43F5" w14:textId="77777777" w:rsidR="005C3F87" w:rsidRPr="00905DA4" w:rsidRDefault="005C3F87" w:rsidP="0039701A">
            <w:pPr>
              <w:spacing w:after="0" w:line="240" w:lineRule="auto"/>
              <w:rPr>
                <w:rFonts w:ascii="Arial" w:hAnsi="Arial" w:cs="Arial"/>
                <w:highlight w:val="yellow"/>
              </w:rPr>
            </w:pPr>
          </w:p>
        </w:tc>
        <w:tc>
          <w:tcPr>
            <w:tcW w:w="1169" w:type="dxa"/>
            <w:tcBorders>
              <w:top w:val="single" w:sz="2" w:space="0" w:color="auto"/>
              <w:left w:val="single" w:sz="2" w:space="0" w:color="auto"/>
              <w:bottom w:val="single" w:sz="2" w:space="0" w:color="auto"/>
              <w:right w:val="single" w:sz="2" w:space="0" w:color="auto"/>
            </w:tcBorders>
            <w:shd w:val="pct25" w:color="auto" w:fill="auto"/>
          </w:tcPr>
          <w:p w14:paraId="713E1625" w14:textId="77777777" w:rsidR="005C3F87" w:rsidRPr="00905DA4" w:rsidRDefault="005C3F87" w:rsidP="0039701A">
            <w:pPr>
              <w:spacing w:after="0" w:line="240" w:lineRule="auto"/>
              <w:rPr>
                <w:rFonts w:ascii="Arial" w:hAnsi="Arial" w:cs="Arial"/>
                <w:highlight w:val="yellow"/>
              </w:rPr>
            </w:pPr>
          </w:p>
        </w:tc>
      </w:tr>
      <w:tr w:rsidR="005C3F87" w:rsidRPr="00905DA4" w14:paraId="6DA1CDEC" w14:textId="77777777" w:rsidTr="00947706">
        <w:trPr>
          <w:trHeight w:val="300"/>
          <w:jc w:val="center"/>
        </w:trPr>
        <w:tc>
          <w:tcPr>
            <w:tcW w:w="944" w:type="dxa"/>
            <w:tcBorders>
              <w:top w:val="single" w:sz="2" w:space="0" w:color="auto"/>
              <w:left w:val="single" w:sz="2" w:space="0" w:color="auto"/>
              <w:bottom w:val="single" w:sz="2" w:space="0" w:color="auto"/>
              <w:right w:val="single" w:sz="2" w:space="0" w:color="auto"/>
            </w:tcBorders>
            <w:shd w:val="clear" w:color="auto" w:fill="auto"/>
          </w:tcPr>
          <w:p w14:paraId="5BC08DD7" w14:textId="77777777" w:rsidR="005C3F87" w:rsidRPr="00206377" w:rsidRDefault="003B4015" w:rsidP="00F94B72">
            <w:pPr>
              <w:spacing w:after="0" w:line="240" w:lineRule="auto"/>
              <w:rPr>
                <w:rFonts w:ascii="Arial" w:hAnsi="Arial" w:cs="Arial"/>
                <w:b/>
              </w:rPr>
            </w:pPr>
            <w:r>
              <w:rPr>
                <w:rFonts w:ascii="Arial" w:hAnsi="Arial" w:cs="Arial"/>
                <w:b/>
              </w:rPr>
              <w:t>7.</w:t>
            </w:r>
            <w:r w:rsidR="009B37C4">
              <w:rPr>
                <w:rFonts w:ascii="Arial" w:hAnsi="Arial" w:cs="Arial"/>
                <w:b/>
              </w:rPr>
              <w:t>1</w:t>
            </w:r>
          </w:p>
        </w:tc>
        <w:tc>
          <w:tcPr>
            <w:tcW w:w="4014" w:type="dxa"/>
            <w:tcBorders>
              <w:top w:val="single" w:sz="2" w:space="0" w:color="auto"/>
              <w:left w:val="single" w:sz="2" w:space="0" w:color="auto"/>
              <w:bottom w:val="single" w:sz="2" w:space="0" w:color="auto"/>
              <w:right w:val="single" w:sz="2" w:space="0" w:color="auto"/>
            </w:tcBorders>
            <w:shd w:val="clear" w:color="auto" w:fill="auto"/>
          </w:tcPr>
          <w:p w14:paraId="050E69F8" w14:textId="77777777" w:rsidR="005C3F87" w:rsidRPr="00F662CC" w:rsidRDefault="005C3F87" w:rsidP="005A1DA4">
            <w:pPr>
              <w:autoSpaceDE w:val="0"/>
              <w:autoSpaceDN w:val="0"/>
              <w:adjustRightInd w:val="0"/>
              <w:spacing w:after="0" w:line="240" w:lineRule="auto"/>
              <w:rPr>
                <w:rStyle w:val="Emphasis"/>
              </w:rPr>
            </w:pPr>
            <w:r w:rsidRPr="0064663A">
              <w:rPr>
                <w:rFonts w:ascii="Arial" w:eastAsia="Times New Roman" w:hAnsi="Arial" w:cs="Arial"/>
                <w:b/>
                <w:lang w:eastAsia="en-GB"/>
              </w:rPr>
              <w:t>Strategic Commissioning Plan for Primary Care</w:t>
            </w:r>
            <w:r w:rsidR="0010071F">
              <w:rPr>
                <w:rFonts w:ascii="Arial" w:eastAsia="Times New Roman" w:hAnsi="Arial" w:cs="Arial"/>
                <w:b/>
                <w:lang w:eastAsia="en-GB"/>
              </w:rPr>
              <w:t xml:space="preserve"> </w:t>
            </w:r>
            <w:r w:rsidR="00C903DE">
              <w:rPr>
                <w:rFonts w:ascii="Arial" w:eastAsia="Times New Roman" w:hAnsi="Arial" w:cs="Arial"/>
                <w:b/>
                <w:lang w:eastAsia="en-GB"/>
              </w:rPr>
              <w:t xml:space="preserve">and </w:t>
            </w:r>
            <w:r w:rsidR="00C903DE" w:rsidRPr="00C903DE">
              <w:rPr>
                <w:rFonts w:ascii="Arial" w:eastAsia="Times New Roman" w:hAnsi="Arial" w:cs="Arial"/>
                <w:b/>
                <w:lang w:eastAsia="en-GB"/>
              </w:rPr>
              <w:t xml:space="preserve">Primary Care Update: Contract Variations, Practice Mergers, List Closures </w:t>
            </w:r>
            <w:r w:rsidR="0010071F">
              <w:rPr>
                <w:rFonts w:ascii="Arial" w:eastAsia="Times New Roman" w:hAnsi="Arial" w:cs="Arial"/>
                <w:b/>
                <w:lang w:eastAsia="en-GB"/>
              </w:rPr>
              <w:t>(Standing Item)</w:t>
            </w:r>
          </w:p>
        </w:tc>
        <w:tc>
          <w:tcPr>
            <w:tcW w:w="2128" w:type="dxa"/>
            <w:tcBorders>
              <w:top w:val="single" w:sz="2" w:space="0" w:color="auto"/>
              <w:left w:val="single" w:sz="2" w:space="0" w:color="auto"/>
              <w:bottom w:val="single" w:sz="2" w:space="0" w:color="auto"/>
              <w:right w:val="single" w:sz="2" w:space="0" w:color="auto"/>
            </w:tcBorders>
            <w:shd w:val="clear" w:color="auto" w:fill="auto"/>
          </w:tcPr>
          <w:p w14:paraId="1504020C" w14:textId="77777777" w:rsidR="005C3F87" w:rsidRPr="00EC4F7C" w:rsidRDefault="005C3F87" w:rsidP="00F94B72">
            <w:pPr>
              <w:spacing w:after="0" w:line="240" w:lineRule="auto"/>
              <w:rPr>
                <w:rFonts w:ascii="Arial" w:hAnsi="Arial" w:cs="Arial"/>
              </w:rPr>
            </w:pPr>
            <w:r w:rsidRPr="00EC4F7C">
              <w:rPr>
                <w:rFonts w:ascii="Arial" w:hAnsi="Arial" w:cs="Arial"/>
              </w:rPr>
              <w:t xml:space="preserve">Assistant Primary Care Contracts Manager </w:t>
            </w:r>
          </w:p>
          <w:p w14:paraId="55CF4D9D" w14:textId="77777777" w:rsidR="005C3F87" w:rsidRDefault="005C3F87" w:rsidP="00F94B72">
            <w:pPr>
              <w:spacing w:after="0" w:line="240" w:lineRule="auto"/>
              <w:rPr>
                <w:rFonts w:ascii="Arial" w:hAnsi="Arial" w:cs="Arial"/>
              </w:rPr>
            </w:pPr>
            <w:r w:rsidRPr="00EC4F7C">
              <w:rPr>
                <w:rFonts w:ascii="Arial" w:hAnsi="Arial" w:cs="Arial"/>
              </w:rPr>
              <w:t>(HP)</w:t>
            </w:r>
            <w:r>
              <w:rPr>
                <w:rFonts w:ascii="Arial" w:hAnsi="Arial" w:cs="Arial"/>
              </w:rPr>
              <w:t xml:space="preserve"> </w:t>
            </w:r>
          </w:p>
          <w:p w14:paraId="0CE17647" w14:textId="77777777" w:rsidR="00AC5BBA" w:rsidRPr="00EC4F7C" w:rsidRDefault="00AC5BBA" w:rsidP="00AC5BBA">
            <w:pPr>
              <w:spacing w:after="0" w:line="240" w:lineRule="auto"/>
              <w:rPr>
                <w:rFonts w:ascii="Arial" w:hAnsi="Arial" w:cs="Arial"/>
              </w:rPr>
            </w:pPr>
            <w:r>
              <w:rPr>
                <w:rFonts w:ascii="Arial" w:hAnsi="Arial" w:cs="Arial"/>
              </w:rPr>
              <w:t>Strategic Lead – Primary Care</w:t>
            </w:r>
          </w:p>
          <w:p w14:paraId="40832708" w14:textId="77777777" w:rsidR="007D0531" w:rsidRPr="0064663A" w:rsidRDefault="00AC5BBA" w:rsidP="00AC5BBA">
            <w:pPr>
              <w:spacing w:after="0" w:line="240" w:lineRule="auto"/>
              <w:rPr>
                <w:rFonts w:ascii="Arial" w:hAnsi="Arial" w:cs="Arial"/>
              </w:rPr>
            </w:pPr>
            <w:r w:rsidRPr="00EC4F7C">
              <w:rPr>
                <w:rFonts w:ascii="Arial" w:hAnsi="Arial" w:cs="Arial"/>
              </w:rPr>
              <w:t>(P</w:t>
            </w:r>
            <w:r>
              <w:rPr>
                <w:rFonts w:ascii="Arial" w:hAnsi="Arial" w:cs="Arial"/>
              </w:rPr>
              <w:t>D</w:t>
            </w:r>
            <w:r w:rsidRPr="00EC4F7C">
              <w:rPr>
                <w:rFonts w:ascii="Arial" w:hAnsi="Arial" w:cs="Arial"/>
              </w:rPr>
              <w:t>)</w:t>
            </w:r>
          </w:p>
        </w:tc>
        <w:tc>
          <w:tcPr>
            <w:tcW w:w="1457" w:type="dxa"/>
            <w:tcBorders>
              <w:top w:val="single" w:sz="2" w:space="0" w:color="auto"/>
              <w:left w:val="single" w:sz="2" w:space="0" w:color="auto"/>
              <w:bottom w:val="single" w:sz="2" w:space="0" w:color="auto"/>
              <w:right w:val="single" w:sz="2" w:space="0" w:color="auto"/>
            </w:tcBorders>
            <w:shd w:val="clear" w:color="auto" w:fill="auto"/>
          </w:tcPr>
          <w:p w14:paraId="027D4250" w14:textId="4E199996" w:rsidR="005C3F87" w:rsidRPr="00947706" w:rsidRDefault="00546E5F" w:rsidP="0039701A">
            <w:pPr>
              <w:spacing w:after="0" w:line="240" w:lineRule="auto"/>
              <w:rPr>
                <w:rFonts w:ascii="Arial" w:hAnsi="Arial" w:cs="Arial"/>
              </w:rPr>
            </w:pPr>
            <w:r>
              <w:rPr>
                <w:rFonts w:ascii="Arial" w:hAnsi="Arial" w:cs="Arial"/>
              </w:rPr>
              <w:t>To Approve</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A65B9D4" w14:textId="0F83BC6E" w:rsidR="005C3F87" w:rsidRPr="00947706" w:rsidRDefault="00546E5F" w:rsidP="0039701A">
            <w:pPr>
              <w:spacing w:after="0" w:line="240" w:lineRule="auto"/>
              <w:rPr>
                <w:rFonts w:ascii="Arial" w:hAnsi="Arial" w:cs="Arial"/>
              </w:rPr>
            </w:pPr>
            <w:r>
              <w:rPr>
                <w:rFonts w:ascii="Arial" w:hAnsi="Arial" w:cs="Arial"/>
              </w:rPr>
              <w:t xml:space="preserve">Enclosed </w:t>
            </w:r>
          </w:p>
        </w:tc>
        <w:tc>
          <w:tcPr>
            <w:tcW w:w="1169" w:type="dxa"/>
            <w:tcBorders>
              <w:top w:val="single" w:sz="2" w:space="0" w:color="auto"/>
              <w:left w:val="single" w:sz="2" w:space="0" w:color="auto"/>
              <w:bottom w:val="single" w:sz="2" w:space="0" w:color="auto"/>
              <w:right w:val="single" w:sz="2" w:space="0" w:color="auto"/>
            </w:tcBorders>
            <w:shd w:val="clear" w:color="auto" w:fill="auto"/>
          </w:tcPr>
          <w:p w14:paraId="4B96A76D" w14:textId="1B54C19E" w:rsidR="005C3F87" w:rsidRPr="00947706" w:rsidRDefault="00F5486F" w:rsidP="00516C90">
            <w:pPr>
              <w:spacing w:after="0" w:line="240" w:lineRule="auto"/>
              <w:rPr>
                <w:rFonts w:ascii="Arial" w:hAnsi="Arial" w:cs="Arial"/>
              </w:rPr>
            </w:pPr>
            <w:r>
              <w:rPr>
                <w:rFonts w:ascii="Arial" w:hAnsi="Arial" w:cs="Arial"/>
              </w:rPr>
              <w:t>12.</w:t>
            </w:r>
            <w:r w:rsidR="006A13AF">
              <w:rPr>
                <w:rFonts w:ascii="Arial" w:hAnsi="Arial" w:cs="Arial"/>
              </w:rPr>
              <w:t>30 pm</w:t>
            </w:r>
          </w:p>
        </w:tc>
      </w:tr>
      <w:tr w:rsidR="005C3F87" w:rsidRPr="00905DA4" w14:paraId="01CA63CF" w14:textId="77777777" w:rsidTr="003603E3">
        <w:trPr>
          <w:jc w:val="center"/>
        </w:trPr>
        <w:tc>
          <w:tcPr>
            <w:tcW w:w="944" w:type="dxa"/>
            <w:tcBorders>
              <w:top w:val="single" w:sz="2" w:space="0" w:color="auto"/>
              <w:left w:val="single" w:sz="2" w:space="0" w:color="auto"/>
              <w:bottom w:val="single" w:sz="2" w:space="0" w:color="auto"/>
              <w:right w:val="single" w:sz="2" w:space="0" w:color="auto"/>
            </w:tcBorders>
            <w:shd w:val="pct25" w:color="auto" w:fill="auto"/>
          </w:tcPr>
          <w:p w14:paraId="077F5AE4" w14:textId="77777777" w:rsidR="005C3F87" w:rsidRPr="00206377" w:rsidRDefault="005C3F87" w:rsidP="0039701A">
            <w:pPr>
              <w:spacing w:after="0" w:line="240" w:lineRule="auto"/>
              <w:rPr>
                <w:rFonts w:ascii="Arial" w:hAnsi="Arial" w:cs="Arial"/>
                <w:b/>
              </w:rPr>
            </w:pPr>
            <w:r w:rsidRPr="00206377">
              <w:rPr>
                <w:rFonts w:ascii="Arial" w:hAnsi="Arial" w:cs="Arial"/>
                <w:b/>
              </w:rPr>
              <w:t>8.</w:t>
            </w:r>
          </w:p>
        </w:tc>
        <w:tc>
          <w:tcPr>
            <w:tcW w:w="4014" w:type="dxa"/>
            <w:tcBorders>
              <w:top w:val="single" w:sz="2" w:space="0" w:color="auto"/>
              <w:left w:val="single" w:sz="2" w:space="0" w:color="auto"/>
              <w:bottom w:val="single" w:sz="2" w:space="0" w:color="auto"/>
              <w:right w:val="single" w:sz="2" w:space="0" w:color="auto"/>
            </w:tcBorders>
            <w:shd w:val="pct25" w:color="auto" w:fill="auto"/>
          </w:tcPr>
          <w:p w14:paraId="3BCE8F08" w14:textId="77777777" w:rsidR="005C3F87" w:rsidRPr="00641D5C" w:rsidRDefault="005C3F87" w:rsidP="0039701A">
            <w:pPr>
              <w:spacing w:after="0" w:line="240" w:lineRule="auto"/>
              <w:rPr>
                <w:rFonts w:ascii="Arial" w:hAnsi="Arial" w:cs="Arial"/>
                <w:b/>
              </w:rPr>
            </w:pPr>
            <w:r w:rsidRPr="00641D5C">
              <w:rPr>
                <w:rFonts w:ascii="Arial" w:hAnsi="Arial" w:cs="Arial"/>
                <w:b/>
              </w:rPr>
              <w:t>SYSTEM DEVELOPMENT &amp; IMPLEMENTATION</w:t>
            </w:r>
          </w:p>
        </w:tc>
        <w:tc>
          <w:tcPr>
            <w:tcW w:w="2128" w:type="dxa"/>
            <w:tcBorders>
              <w:top w:val="single" w:sz="2" w:space="0" w:color="auto"/>
              <w:left w:val="single" w:sz="2" w:space="0" w:color="auto"/>
              <w:bottom w:val="single" w:sz="2" w:space="0" w:color="auto"/>
              <w:right w:val="single" w:sz="2" w:space="0" w:color="auto"/>
            </w:tcBorders>
            <w:shd w:val="pct25" w:color="auto" w:fill="auto"/>
          </w:tcPr>
          <w:p w14:paraId="7E51F434" w14:textId="77777777" w:rsidR="005C3F87" w:rsidRPr="00641D5C" w:rsidRDefault="005C3F87" w:rsidP="0039701A">
            <w:pPr>
              <w:spacing w:after="0" w:line="240" w:lineRule="auto"/>
              <w:rPr>
                <w:rFonts w:ascii="Arial" w:hAnsi="Arial" w:cs="Arial"/>
              </w:rPr>
            </w:pPr>
          </w:p>
        </w:tc>
        <w:tc>
          <w:tcPr>
            <w:tcW w:w="1457" w:type="dxa"/>
            <w:tcBorders>
              <w:top w:val="single" w:sz="2" w:space="0" w:color="auto"/>
              <w:left w:val="single" w:sz="2" w:space="0" w:color="auto"/>
              <w:bottom w:val="single" w:sz="2" w:space="0" w:color="auto"/>
              <w:right w:val="single" w:sz="2" w:space="0" w:color="auto"/>
            </w:tcBorders>
            <w:shd w:val="pct25" w:color="auto" w:fill="auto"/>
          </w:tcPr>
          <w:p w14:paraId="291267FA" w14:textId="77777777" w:rsidR="005C3F87" w:rsidRPr="00641D5C" w:rsidRDefault="005C3F87" w:rsidP="0039701A">
            <w:pPr>
              <w:spacing w:after="0" w:line="240" w:lineRule="auto"/>
              <w:rPr>
                <w:rFonts w:ascii="Arial" w:hAnsi="Arial" w:cs="Arial"/>
              </w:rPr>
            </w:pPr>
          </w:p>
        </w:tc>
        <w:tc>
          <w:tcPr>
            <w:tcW w:w="1417" w:type="dxa"/>
            <w:tcBorders>
              <w:top w:val="single" w:sz="2" w:space="0" w:color="auto"/>
              <w:left w:val="single" w:sz="2" w:space="0" w:color="auto"/>
              <w:bottom w:val="single" w:sz="2" w:space="0" w:color="auto"/>
              <w:right w:val="single" w:sz="2" w:space="0" w:color="auto"/>
            </w:tcBorders>
            <w:shd w:val="pct25" w:color="auto" w:fill="auto"/>
          </w:tcPr>
          <w:p w14:paraId="422BA9AD" w14:textId="77777777" w:rsidR="005C3F87" w:rsidRPr="00641D5C" w:rsidRDefault="005C3F87" w:rsidP="0039701A">
            <w:pPr>
              <w:spacing w:after="0" w:line="240" w:lineRule="auto"/>
              <w:rPr>
                <w:rFonts w:ascii="Arial" w:hAnsi="Arial" w:cs="Arial"/>
              </w:rPr>
            </w:pPr>
          </w:p>
        </w:tc>
        <w:tc>
          <w:tcPr>
            <w:tcW w:w="1169" w:type="dxa"/>
            <w:tcBorders>
              <w:top w:val="single" w:sz="2" w:space="0" w:color="auto"/>
              <w:left w:val="single" w:sz="2" w:space="0" w:color="auto"/>
              <w:bottom w:val="single" w:sz="2" w:space="0" w:color="auto"/>
              <w:right w:val="single" w:sz="2" w:space="0" w:color="auto"/>
            </w:tcBorders>
            <w:shd w:val="pct25" w:color="auto" w:fill="auto"/>
          </w:tcPr>
          <w:p w14:paraId="2019331B" w14:textId="77777777" w:rsidR="005C3F87" w:rsidRPr="00641D5C" w:rsidRDefault="005C3F87" w:rsidP="0039701A">
            <w:pPr>
              <w:spacing w:after="0" w:line="240" w:lineRule="auto"/>
              <w:rPr>
                <w:rFonts w:ascii="Arial" w:hAnsi="Arial" w:cs="Arial"/>
              </w:rPr>
            </w:pPr>
          </w:p>
        </w:tc>
      </w:tr>
      <w:tr w:rsidR="009D74D8" w:rsidRPr="005A0530" w14:paraId="71F87140" w14:textId="77777777" w:rsidTr="00D60027">
        <w:trPr>
          <w:jc w:val="center"/>
        </w:trPr>
        <w:tc>
          <w:tcPr>
            <w:tcW w:w="944" w:type="dxa"/>
            <w:tcBorders>
              <w:top w:val="single" w:sz="2" w:space="0" w:color="auto"/>
              <w:left w:val="single" w:sz="2" w:space="0" w:color="auto"/>
              <w:bottom w:val="single" w:sz="2" w:space="0" w:color="auto"/>
              <w:right w:val="single" w:sz="2" w:space="0" w:color="auto"/>
            </w:tcBorders>
            <w:shd w:val="clear" w:color="auto" w:fill="auto"/>
          </w:tcPr>
          <w:p w14:paraId="4C63BD3D" w14:textId="77777777" w:rsidR="009D74D8" w:rsidRPr="00206377" w:rsidRDefault="009D74D8" w:rsidP="00812A95">
            <w:pPr>
              <w:spacing w:after="0" w:line="240" w:lineRule="auto"/>
              <w:rPr>
                <w:rFonts w:ascii="Arial" w:hAnsi="Arial" w:cs="Arial"/>
                <w:b/>
              </w:rPr>
            </w:pPr>
            <w:r w:rsidRPr="00206377">
              <w:rPr>
                <w:rFonts w:ascii="Arial" w:hAnsi="Arial" w:cs="Arial"/>
                <w:b/>
              </w:rPr>
              <w:t>8.1</w:t>
            </w:r>
          </w:p>
        </w:tc>
        <w:tc>
          <w:tcPr>
            <w:tcW w:w="4014" w:type="dxa"/>
            <w:tcBorders>
              <w:top w:val="single" w:sz="2" w:space="0" w:color="auto"/>
              <w:left w:val="single" w:sz="2" w:space="0" w:color="auto"/>
              <w:bottom w:val="single" w:sz="2" w:space="0" w:color="auto"/>
              <w:right w:val="single" w:sz="2" w:space="0" w:color="auto"/>
            </w:tcBorders>
            <w:shd w:val="clear" w:color="auto" w:fill="auto"/>
          </w:tcPr>
          <w:p w14:paraId="295F9A1E" w14:textId="77777777" w:rsidR="009D74D8" w:rsidRPr="00B37EC1" w:rsidRDefault="009D74D8" w:rsidP="00812A95">
            <w:pPr>
              <w:spacing w:after="0" w:line="240" w:lineRule="auto"/>
              <w:rPr>
                <w:rFonts w:ascii="Arial" w:hAnsi="Arial" w:cs="Arial"/>
                <w:b/>
              </w:rPr>
            </w:pPr>
            <w:r w:rsidRPr="00B37EC1">
              <w:rPr>
                <w:rFonts w:ascii="Arial" w:hAnsi="Arial" w:cs="Arial"/>
                <w:b/>
              </w:rPr>
              <w:t>Newly Designed Enhanced Services</w:t>
            </w:r>
          </w:p>
          <w:p w14:paraId="53A829EB" w14:textId="77777777" w:rsidR="009D74D8" w:rsidRPr="00641D5C" w:rsidRDefault="009D74D8" w:rsidP="00812A95">
            <w:pPr>
              <w:spacing w:after="0" w:line="240" w:lineRule="auto"/>
              <w:rPr>
                <w:rFonts w:ascii="Arial" w:hAnsi="Arial" w:cs="Arial"/>
                <w:b/>
                <w:sz w:val="20"/>
                <w:szCs w:val="20"/>
              </w:rPr>
            </w:pPr>
            <w:r w:rsidRPr="00B37EC1">
              <w:rPr>
                <w:rFonts w:ascii="Arial" w:hAnsi="Arial" w:cs="Arial"/>
                <w:b/>
              </w:rPr>
              <w:t>(Standing Item)</w:t>
            </w:r>
          </w:p>
        </w:tc>
        <w:tc>
          <w:tcPr>
            <w:tcW w:w="2128" w:type="dxa"/>
            <w:tcBorders>
              <w:top w:val="single" w:sz="2" w:space="0" w:color="auto"/>
              <w:left w:val="single" w:sz="2" w:space="0" w:color="auto"/>
              <w:bottom w:val="single" w:sz="2" w:space="0" w:color="auto"/>
              <w:right w:val="single" w:sz="2" w:space="0" w:color="auto"/>
            </w:tcBorders>
            <w:shd w:val="clear" w:color="auto" w:fill="auto"/>
          </w:tcPr>
          <w:p w14:paraId="755CFEF9" w14:textId="77777777" w:rsidR="009D74D8" w:rsidRPr="00EC4F7C" w:rsidRDefault="009D74D8" w:rsidP="00812A95">
            <w:pPr>
              <w:spacing w:after="0" w:line="240" w:lineRule="auto"/>
              <w:rPr>
                <w:rFonts w:ascii="Arial" w:hAnsi="Arial" w:cs="Arial"/>
              </w:rPr>
            </w:pPr>
            <w:r>
              <w:rPr>
                <w:rFonts w:ascii="Arial" w:hAnsi="Arial" w:cs="Arial"/>
              </w:rPr>
              <w:t>Strategic Lead – Primary Care</w:t>
            </w:r>
          </w:p>
          <w:p w14:paraId="0BAE9829" w14:textId="77777777" w:rsidR="009D74D8" w:rsidRPr="00641D5C" w:rsidRDefault="009D74D8" w:rsidP="00812A95">
            <w:pPr>
              <w:spacing w:after="0" w:line="240" w:lineRule="auto"/>
              <w:rPr>
                <w:rFonts w:ascii="Arial" w:hAnsi="Arial" w:cs="Arial"/>
              </w:rPr>
            </w:pPr>
            <w:r w:rsidRPr="00EC4F7C">
              <w:rPr>
                <w:rFonts w:ascii="Arial" w:hAnsi="Arial" w:cs="Arial"/>
              </w:rPr>
              <w:t>(P</w:t>
            </w:r>
            <w:r>
              <w:rPr>
                <w:rFonts w:ascii="Arial" w:hAnsi="Arial" w:cs="Arial"/>
              </w:rPr>
              <w:t>D</w:t>
            </w:r>
            <w:r w:rsidRPr="00EC4F7C">
              <w:rPr>
                <w:rFonts w:ascii="Arial" w:hAnsi="Arial" w:cs="Arial"/>
              </w:rPr>
              <w:t>)</w:t>
            </w:r>
            <w:r>
              <w:rPr>
                <w:rFonts w:ascii="Arial" w:hAnsi="Arial" w:cs="Arial"/>
              </w:rPr>
              <w:t xml:space="preserve"> </w:t>
            </w:r>
          </w:p>
        </w:tc>
        <w:tc>
          <w:tcPr>
            <w:tcW w:w="4043" w:type="dxa"/>
            <w:gridSpan w:val="3"/>
            <w:tcBorders>
              <w:top w:val="single" w:sz="2" w:space="0" w:color="auto"/>
              <w:left w:val="single" w:sz="2" w:space="0" w:color="auto"/>
              <w:bottom w:val="single" w:sz="2" w:space="0" w:color="auto"/>
              <w:right w:val="single" w:sz="2" w:space="0" w:color="auto"/>
            </w:tcBorders>
            <w:shd w:val="clear" w:color="auto" w:fill="auto"/>
          </w:tcPr>
          <w:p w14:paraId="0F548F4A" w14:textId="77777777" w:rsidR="009D74D8" w:rsidRDefault="009D74D8" w:rsidP="001521A4">
            <w:pPr>
              <w:spacing w:after="0" w:line="240" w:lineRule="auto"/>
              <w:rPr>
                <w:rFonts w:ascii="Arial" w:hAnsi="Arial" w:cs="Arial"/>
              </w:rPr>
            </w:pPr>
          </w:p>
          <w:p w14:paraId="3FD1E2D9" w14:textId="7D618365" w:rsidR="009D74D8" w:rsidRPr="00AB6F98" w:rsidRDefault="009D74D8" w:rsidP="001521A4">
            <w:pPr>
              <w:spacing w:after="0" w:line="240" w:lineRule="auto"/>
              <w:rPr>
                <w:rFonts w:ascii="Arial" w:hAnsi="Arial" w:cs="Arial"/>
              </w:rPr>
            </w:pPr>
            <w:r>
              <w:rPr>
                <w:rFonts w:ascii="Arial" w:hAnsi="Arial" w:cs="Arial"/>
              </w:rPr>
              <w:t xml:space="preserve">No Report Assigned to this Item </w:t>
            </w:r>
          </w:p>
        </w:tc>
      </w:tr>
      <w:tr w:rsidR="003B097D" w:rsidRPr="005A0530" w14:paraId="0C97D905" w14:textId="77777777" w:rsidTr="003603E3">
        <w:trPr>
          <w:jc w:val="center"/>
        </w:trPr>
        <w:tc>
          <w:tcPr>
            <w:tcW w:w="944" w:type="dxa"/>
            <w:tcBorders>
              <w:top w:val="single" w:sz="2" w:space="0" w:color="auto"/>
              <w:left w:val="single" w:sz="2" w:space="0" w:color="auto"/>
              <w:bottom w:val="single" w:sz="2" w:space="0" w:color="auto"/>
              <w:right w:val="single" w:sz="2" w:space="0" w:color="auto"/>
            </w:tcBorders>
            <w:shd w:val="clear" w:color="auto" w:fill="auto"/>
          </w:tcPr>
          <w:p w14:paraId="631D9CF5" w14:textId="77777777" w:rsidR="003B097D" w:rsidRPr="00907158" w:rsidRDefault="003B097D" w:rsidP="00812A95">
            <w:pPr>
              <w:spacing w:after="0" w:line="240" w:lineRule="auto"/>
              <w:rPr>
                <w:rFonts w:ascii="Arial" w:hAnsi="Arial" w:cs="Arial"/>
                <w:b/>
              </w:rPr>
            </w:pPr>
            <w:r w:rsidRPr="00907158">
              <w:rPr>
                <w:rFonts w:ascii="Arial" w:hAnsi="Arial" w:cs="Arial"/>
                <w:b/>
              </w:rPr>
              <w:t>8.2</w:t>
            </w:r>
          </w:p>
        </w:tc>
        <w:tc>
          <w:tcPr>
            <w:tcW w:w="4014" w:type="dxa"/>
            <w:tcBorders>
              <w:top w:val="single" w:sz="2" w:space="0" w:color="auto"/>
              <w:left w:val="single" w:sz="2" w:space="0" w:color="auto"/>
              <w:bottom w:val="single" w:sz="2" w:space="0" w:color="auto"/>
              <w:right w:val="single" w:sz="2" w:space="0" w:color="auto"/>
            </w:tcBorders>
            <w:shd w:val="clear" w:color="auto" w:fill="auto"/>
          </w:tcPr>
          <w:p w14:paraId="021B54D3" w14:textId="77777777" w:rsidR="003B097D" w:rsidRPr="00907158" w:rsidRDefault="003B097D" w:rsidP="00812A95">
            <w:pPr>
              <w:spacing w:after="0" w:line="240" w:lineRule="auto"/>
              <w:rPr>
                <w:rFonts w:ascii="Arial" w:hAnsi="Arial" w:cs="Arial"/>
                <w:b/>
                <w:sz w:val="20"/>
                <w:szCs w:val="20"/>
              </w:rPr>
            </w:pPr>
            <w:r w:rsidRPr="00907158">
              <w:rPr>
                <w:rFonts w:ascii="Arial" w:hAnsi="Arial" w:cs="Arial"/>
                <w:b/>
              </w:rPr>
              <w:t>Extended Primary Care Medical Services – Current and Newly Designed (Standing Item)</w:t>
            </w:r>
            <w:r w:rsidRPr="00907158">
              <w:rPr>
                <w:rFonts w:ascii="Arial" w:hAnsi="Arial" w:cs="Arial"/>
                <w:b/>
                <w:sz w:val="20"/>
                <w:szCs w:val="20"/>
              </w:rPr>
              <w:t xml:space="preserve"> </w:t>
            </w:r>
          </w:p>
        </w:tc>
        <w:tc>
          <w:tcPr>
            <w:tcW w:w="2128" w:type="dxa"/>
            <w:tcBorders>
              <w:top w:val="single" w:sz="2" w:space="0" w:color="auto"/>
              <w:left w:val="single" w:sz="2" w:space="0" w:color="auto"/>
              <w:bottom w:val="single" w:sz="2" w:space="0" w:color="auto"/>
              <w:right w:val="single" w:sz="2" w:space="0" w:color="auto"/>
            </w:tcBorders>
            <w:shd w:val="clear" w:color="auto" w:fill="auto"/>
          </w:tcPr>
          <w:p w14:paraId="6D91D2C1" w14:textId="77777777" w:rsidR="003B097D" w:rsidRPr="00EC4F7C" w:rsidRDefault="003B097D" w:rsidP="00812A95">
            <w:pPr>
              <w:spacing w:after="0" w:line="240" w:lineRule="auto"/>
              <w:rPr>
                <w:rFonts w:ascii="Arial" w:hAnsi="Arial" w:cs="Arial"/>
              </w:rPr>
            </w:pPr>
            <w:r>
              <w:rPr>
                <w:rFonts w:ascii="Arial" w:hAnsi="Arial" w:cs="Arial"/>
              </w:rPr>
              <w:t>Strategic Lead – Primary Care</w:t>
            </w:r>
          </w:p>
          <w:p w14:paraId="0E4F277C" w14:textId="77777777" w:rsidR="003B097D" w:rsidRPr="005A0530" w:rsidRDefault="003B097D" w:rsidP="00812A95">
            <w:pPr>
              <w:spacing w:after="0" w:line="240" w:lineRule="auto"/>
              <w:rPr>
                <w:rFonts w:ascii="Arial" w:hAnsi="Arial" w:cs="Arial"/>
                <w:color w:val="FF0000"/>
              </w:rPr>
            </w:pPr>
            <w:r w:rsidRPr="00EC4F7C">
              <w:rPr>
                <w:rFonts w:ascii="Arial" w:hAnsi="Arial" w:cs="Arial"/>
              </w:rPr>
              <w:t>(P</w:t>
            </w:r>
            <w:r>
              <w:rPr>
                <w:rFonts w:ascii="Arial" w:hAnsi="Arial" w:cs="Arial"/>
              </w:rPr>
              <w:t>D</w:t>
            </w:r>
            <w:r w:rsidRPr="00EC4F7C">
              <w:rPr>
                <w:rFonts w:ascii="Arial" w:hAnsi="Arial" w:cs="Arial"/>
              </w:rPr>
              <w:t>)</w:t>
            </w:r>
            <w:r>
              <w:rPr>
                <w:rFonts w:ascii="Arial" w:hAnsi="Arial" w:cs="Arial"/>
              </w:rPr>
              <w:t xml:space="preserve"> / Head of </w:t>
            </w:r>
            <w:r w:rsidRPr="00641D5C">
              <w:rPr>
                <w:rFonts w:ascii="Arial" w:hAnsi="Arial" w:cs="Arial"/>
              </w:rPr>
              <w:t>Commissioning</w:t>
            </w:r>
            <w:r>
              <w:rPr>
                <w:rFonts w:ascii="Arial" w:hAnsi="Arial" w:cs="Arial"/>
              </w:rPr>
              <w:t xml:space="preserve"> – Integrated Delivery (ND)</w:t>
            </w:r>
          </w:p>
        </w:tc>
        <w:tc>
          <w:tcPr>
            <w:tcW w:w="1457" w:type="dxa"/>
            <w:tcBorders>
              <w:top w:val="single" w:sz="2" w:space="0" w:color="auto"/>
              <w:left w:val="single" w:sz="2" w:space="0" w:color="auto"/>
              <w:bottom w:val="single" w:sz="2" w:space="0" w:color="auto"/>
              <w:right w:val="single" w:sz="2" w:space="0" w:color="auto"/>
            </w:tcBorders>
            <w:shd w:val="clear" w:color="auto" w:fill="auto"/>
          </w:tcPr>
          <w:p w14:paraId="0DAA83B6" w14:textId="776A57C2" w:rsidR="003B097D" w:rsidRPr="00AB6F98" w:rsidRDefault="00D432A3" w:rsidP="003603E3">
            <w:pPr>
              <w:rPr>
                <w:rFonts w:ascii="Arial" w:hAnsi="Arial" w:cs="Arial"/>
              </w:rPr>
            </w:pPr>
            <w:r w:rsidRPr="00D432A3">
              <w:rPr>
                <w:rFonts w:ascii="Arial" w:hAnsi="Arial" w:cs="Arial"/>
              </w:rPr>
              <w:t>To Note</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18B916A" w14:textId="4A026438" w:rsidR="003B097D" w:rsidRPr="00AB6F98" w:rsidRDefault="00D432A3" w:rsidP="00E960E3">
            <w:pPr>
              <w:spacing w:after="0" w:line="240" w:lineRule="auto"/>
              <w:rPr>
                <w:rFonts w:ascii="Arial" w:hAnsi="Arial" w:cs="Arial"/>
              </w:rPr>
            </w:pPr>
            <w:r>
              <w:rPr>
                <w:rFonts w:ascii="Arial" w:hAnsi="Arial" w:cs="Arial"/>
              </w:rPr>
              <w:t>Enclosed</w:t>
            </w:r>
          </w:p>
        </w:tc>
        <w:tc>
          <w:tcPr>
            <w:tcW w:w="1169" w:type="dxa"/>
            <w:tcBorders>
              <w:top w:val="single" w:sz="2" w:space="0" w:color="auto"/>
              <w:left w:val="single" w:sz="2" w:space="0" w:color="auto"/>
              <w:bottom w:val="single" w:sz="2" w:space="0" w:color="auto"/>
              <w:right w:val="single" w:sz="2" w:space="0" w:color="auto"/>
            </w:tcBorders>
            <w:shd w:val="clear" w:color="auto" w:fill="auto"/>
          </w:tcPr>
          <w:p w14:paraId="42568778" w14:textId="07C9FE33" w:rsidR="003B097D" w:rsidRPr="00AB6F98" w:rsidRDefault="00F5486F" w:rsidP="001521A4">
            <w:pPr>
              <w:spacing w:after="0" w:line="240" w:lineRule="auto"/>
              <w:rPr>
                <w:rFonts w:ascii="Arial" w:hAnsi="Arial" w:cs="Arial"/>
              </w:rPr>
            </w:pPr>
            <w:r>
              <w:rPr>
                <w:rFonts w:ascii="Arial" w:hAnsi="Arial" w:cs="Arial"/>
              </w:rPr>
              <w:t>12.40</w:t>
            </w:r>
            <w:r w:rsidR="006A13AF">
              <w:rPr>
                <w:rFonts w:ascii="Arial" w:hAnsi="Arial" w:cs="Arial"/>
              </w:rPr>
              <w:t xml:space="preserve"> pm</w:t>
            </w:r>
          </w:p>
        </w:tc>
      </w:tr>
      <w:tr w:rsidR="00466DDC" w:rsidRPr="001678E9" w14:paraId="0A96B440" w14:textId="77777777" w:rsidTr="00206377">
        <w:trPr>
          <w:jc w:val="center"/>
        </w:trPr>
        <w:tc>
          <w:tcPr>
            <w:tcW w:w="944" w:type="dxa"/>
            <w:tcBorders>
              <w:top w:val="single" w:sz="2" w:space="0" w:color="auto"/>
              <w:left w:val="single" w:sz="2" w:space="0" w:color="auto"/>
              <w:bottom w:val="single" w:sz="2" w:space="0" w:color="auto"/>
              <w:right w:val="single" w:sz="2" w:space="0" w:color="auto"/>
            </w:tcBorders>
          </w:tcPr>
          <w:p w14:paraId="386D40CD" w14:textId="77777777" w:rsidR="00466DDC" w:rsidRPr="00206377" w:rsidRDefault="00466DDC" w:rsidP="00FA1BD9">
            <w:pPr>
              <w:spacing w:after="0" w:line="240" w:lineRule="auto"/>
              <w:rPr>
                <w:rFonts w:ascii="Arial" w:hAnsi="Arial" w:cs="Arial"/>
                <w:b/>
              </w:rPr>
            </w:pPr>
            <w:r w:rsidRPr="00206377">
              <w:rPr>
                <w:rFonts w:ascii="Arial" w:hAnsi="Arial" w:cs="Arial"/>
                <w:b/>
              </w:rPr>
              <w:t>8.3</w:t>
            </w:r>
          </w:p>
        </w:tc>
        <w:tc>
          <w:tcPr>
            <w:tcW w:w="4014" w:type="dxa"/>
            <w:tcBorders>
              <w:top w:val="single" w:sz="2" w:space="0" w:color="auto"/>
              <w:left w:val="single" w:sz="2" w:space="0" w:color="auto"/>
              <w:bottom w:val="single" w:sz="2" w:space="0" w:color="auto"/>
              <w:right w:val="single" w:sz="2" w:space="0" w:color="auto"/>
            </w:tcBorders>
          </w:tcPr>
          <w:p w14:paraId="525BC3DA" w14:textId="77777777" w:rsidR="00466DDC" w:rsidRPr="001678E9" w:rsidRDefault="00466DDC" w:rsidP="00FA1BD9">
            <w:pPr>
              <w:spacing w:after="0" w:line="240" w:lineRule="auto"/>
              <w:rPr>
                <w:rFonts w:ascii="Arial" w:hAnsi="Arial" w:cs="Arial"/>
                <w:b/>
              </w:rPr>
            </w:pPr>
            <w:r w:rsidRPr="001678E9">
              <w:rPr>
                <w:rFonts w:ascii="Arial" w:hAnsi="Arial" w:cs="Arial"/>
                <w:b/>
              </w:rPr>
              <w:t>Risk Report (Standing Item)</w:t>
            </w:r>
            <w:r w:rsidR="005331E3">
              <w:rPr>
                <w:rFonts w:ascii="Arial" w:hAnsi="Arial" w:cs="Arial"/>
                <w:b/>
              </w:rPr>
              <w:t xml:space="preserve"> </w:t>
            </w:r>
          </w:p>
        </w:tc>
        <w:tc>
          <w:tcPr>
            <w:tcW w:w="2128" w:type="dxa"/>
            <w:tcBorders>
              <w:top w:val="single" w:sz="2" w:space="0" w:color="auto"/>
              <w:left w:val="single" w:sz="2" w:space="0" w:color="auto"/>
              <w:bottom w:val="single" w:sz="2" w:space="0" w:color="auto"/>
              <w:right w:val="single" w:sz="2" w:space="0" w:color="auto"/>
            </w:tcBorders>
          </w:tcPr>
          <w:p w14:paraId="257551B2" w14:textId="77777777" w:rsidR="00466DDC" w:rsidRPr="00EC4F7C" w:rsidRDefault="005A0530" w:rsidP="00AC5BBA">
            <w:pPr>
              <w:spacing w:after="0" w:line="240" w:lineRule="auto"/>
              <w:rPr>
                <w:rFonts w:ascii="Arial" w:hAnsi="Arial" w:cs="Arial"/>
              </w:rPr>
            </w:pPr>
            <w:r>
              <w:rPr>
                <w:rFonts w:ascii="Arial" w:hAnsi="Arial" w:cs="Arial"/>
              </w:rPr>
              <w:t>Strategic Lead -</w:t>
            </w:r>
            <w:r w:rsidR="00466DDC">
              <w:rPr>
                <w:rFonts w:ascii="Arial" w:hAnsi="Arial" w:cs="Arial"/>
              </w:rPr>
              <w:t xml:space="preserve"> Primary Care</w:t>
            </w:r>
          </w:p>
          <w:p w14:paraId="20CBE8CA" w14:textId="77777777" w:rsidR="00466DDC" w:rsidRPr="001678E9" w:rsidRDefault="00466DDC" w:rsidP="00AC5BBA">
            <w:pPr>
              <w:spacing w:after="0" w:line="240" w:lineRule="auto"/>
              <w:rPr>
                <w:rFonts w:ascii="Arial" w:hAnsi="Arial" w:cs="Arial"/>
              </w:rPr>
            </w:pPr>
            <w:r w:rsidRPr="00EC4F7C">
              <w:rPr>
                <w:rFonts w:ascii="Arial" w:hAnsi="Arial" w:cs="Arial"/>
              </w:rPr>
              <w:t>(P</w:t>
            </w:r>
            <w:r>
              <w:rPr>
                <w:rFonts w:ascii="Arial" w:hAnsi="Arial" w:cs="Arial"/>
              </w:rPr>
              <w:t>D</w:t>
            </w:r>
            <w:r w:rsidRPr="00EC4F7C">
              <w:rPr>
                <w:rFonts w:ascii="Arial" w:hAnsi="Arial" w:cs="Arial"/>
              </w:rPr>
              <w:t>)</w:t>
            </w:r>
          </w:p>
        </w:tc>
        <w:tc>
          <w:tcPr>
            <w:tcW w:w="1457" w:type="dxa"/>
            <w:tcBorders>
              <w:top w:val="single" w:sz="2" w:space="0" w:color="auto"/>
              <w:left w:val="single" w:sz="2" w:space="0" w:color="auto"/>
              <w:bottom w:val="single" w:sz="2" w:space="0" w:color="auto"/>
              <w:right w:val="single" w:sz="2" w:space="0" w:color="auto"/>
            </w:tcBorders>
          </w:tcPr>
          <w:p w14:paraId="49AE6007" w14:textId="74FF12D1" w:rsidR="00466DDC" w:rsidRPr="001678E9" w:rsidRDefault="00377A90" w:rsidP="00FA1BD9">
            <w:pPr>
              <w:spacing w:after="0" w:line="240" w:lineRule="auto"/>
              <w:rPr>
                <w:rFonts w:ascii="Arial" w:hAnsi="Arial" w:cs="Arial"/>
              </w:rPr>
            </w:pPr>
            <w:r>
              <w:rPr>
                <w:rFonts w:ascii="Arial" w:hAnsi="Arial" w:cs="Arial"/>
              </w:rPr>
              <w:t>To Discuss</w:t>
            </w:r>
          </w:p>
        </w:tc>
        <w:tc>
          <w:tcPr>
            <w:tcW w:w="1417" w:type="dxa"/>
            <w:tcBorders>
              <w:top w:val="single" w:sz="2" w:space="0" w:color="auto"/>
              <w:left w:val="single" w:sz="2" w:space="0" w:color="auto"/>
              <w:bottom w:val="single" w:sz="2" w:space="0" w:color="auto"/>
              <w:right w:val="single" w:sz="2" w:space="0" w:color="auto"/>
            </w:tcBorders>
          </w:tcPr>
          <w:p w14:paraId="41A6D3CB" w14:textId="646163D5" w:rsidR="00466DDC" w:rsidRPr="001678E9" w:rsidRDefault="00D432A3" w:rsidP="00FA1BD9">
            <w:pPr>
              <w:spacing w:after="0" w:line="240" w:lineRule="auto"/>
              <w:rPr>
                <w:rFonts w:ascii="Arial" w:hAnsi="Arial" w:cs="Arial"/>
              </w:rPr>
            </w:pPr>
            <w:r w:rsidRPr="00D432A3">
              <w:rPr>
                <w:rFonts w:ascii="Arial" w:hAnsi="Arial" w:cs="Arial"/>
              </w:rPr>
              <w:t>Enclosed</w:t>
            </w:r>
          </w:p>
        </w:tc>
        <w:tc>
          <w:tcPr>
            <w:tcW w:w="1169" w:type="dxa"/>
            <w:tcBorders>
              <w:top w:val="single" w:sz="2" w:space="0" w:color="auto"/>
              <w:left w:val="single" w:sz="2" w:space="0" w:color="auto"/>
              <w:bottom w:val="single" w:sz="2" w:space="0" w:color="auto"/>
              <w:right w:val="single" w:sz="2" w:space="0" w:color="auto"/>
            </w:tcBorders>
          </w:tcPr>
          <w:p w14:paraId="3817F820" w14:textId="7F2ED9E0" w:rsidR="00466DDC" w:rsidRPr="001678E9" w:rsidRDefault="00F5486F" w:rsidP="001521A4">
            <w:pPr>
              <w:spacing w:after="0" w:line="240" w:lineRule="auto"/>
              <w:rPr>
                <w:rFonts w:ascii="Arial" w:hAnsi="Arial" w:cs="Arial"/>
              </w:rPr>
            </w:pPr>
            <w:r>
              <w:rPr>
                <w:rFonts w:ascii="Arial" w:hAnsi="Arial" w:cs="Arial"/>
              </w:rPr>
              <w:t>12.50</w:t>
            </w:r>
            <w:r w:rsidR="006A13AF">
              <w:rPr>
                <w:rFonts w:ascii="Arial" w:hAnsi="Arial" w:cs="Arial"/>
              </w:rPr>
              <w:t xml:space="preserve"> pm</w:t>
            </w:r>
          </w:p>
        </w:tc>
      </w:tr>
      <w:tr w:rsidR="00466DDC" w:rsidRPr="001678E9" w14:paraId="76BD5B9F" w14:textId="77777777" w:rsidTr="00206377">
        <w:trPr>
          <w:jc w:val="center"/>
        </w:trPr>
        <w:tc>
          <w:tcPr>
            <w:tcW w:w="944" w:type="dxa"/>
            <w:tcBorders>
              <w:top w:val="single" w:sz="2" w:space="0" w:color="auto"/>
              <w:left w:val="single" w:sz="2" w:space="0" w:color="auto"/>
              <w:bottom w:val="single" w:sz="2" w:space="0" w:color="auto"/>
              <w:right w:val="single" w:sz="2" w:space="0" w:color="auto"/>
            </w:tcBorders>
          </w:tcPr>
          <w:p w14:paraId="528DBFCF" w14:textId="0244085B" w:rsidR="00466DDC" w:rsidRPr="00206377" w:rsidRDefault="00041EAA" w:rsidP="00FA1BD9">
            <w:pPr>
              <w:spacing w:after="0" w:line="240" w:lineRule="auto"/>
              <w:rPr>
                <w:rFonts w:ascii="Arial" w:hAnsi="Arial" w:cs="Arial"/>
                <w:b/>
              </w:rPr>
            </w:pPr>
            <w:r>
              <w:rPr>
                <w:rFonts w:ascii="Arial" w:hAnsi="Arial" w:cs="Arial"/>
                <w:b/>
              </w:rPr>
              <w:t>8.4</w:t>
            </w:r>
          </w:p>
        </w:tc>
        <w:tc>
          <w:tcPr>
            <w:tcW w:w="4014" w:type="dxa"/>
            <w:tcBorders>
              <w:top w:val="single" w:sz="2" w:space="0" w:color="auto"/>
              <w:left w:val="single" w:sz="2" w:space="0" w:color="auto"/>
              <w:bottom w:val="single" w:sz="2" w:space="0" w:color="auto"/>
              <w:right w:val="single" w:sz="2" w:space="0" w:color="auto"/>
            </w:tcBorders>
          </w:tcPr>
          <w:p w14:paraId="15B7E19C" w14:textId="77777777" w:rsidR="00466DDC" w:rsidRDefault="00041EAA" w:rsidP="00FA1BD9">
            <w:pPr>
              <w:spacing w:after="0" w:line="240" w:lineRule="auto"/>
              <w:rPr>
                <w:rFonts w:ascii="Arial" w:hAnsi="Arial" w:cs="Arial"/>
                <w:b/>
              </w:rPr>
            </w:pPr>
            <w:r w:rsidRPr="00857746">
              <w:rPr>
                <w:rFonts w:ascii="Arial" w:hAnsi="Arial" w:cs="Arial"/>
                <w:b/>
              </w:rPr>
              <w:t>Primary Care Delegated Finance Report</w:t>
            </w:r>
          </w:p>
          <w:p w14:paraId="230449C2" w14:textId="07EFCDD4" w:rsidR="0044206F" w:rsidRPr="00AB6F98" w:rsidRDefault="0044206F" w:rsidP="00FA1BD9">
            <w:pPr>
              <w:spacing w:after="0" w:line="240" w:lineRule="auto"/>
              <w:rPr>
                <w:rFonts w:ascii="Arial" w:hAnsi="Arial" w:cs="Arial"/>
                <w:b/>
                <w:highlight w:val="yellow"/>
              </w:rPr>
            </w:pPr>
          </w:p>
        </w:tc>
        <w:tc>
          <w:tcPr>
            <w:tcW w:w="2128" w:type="dxa"/>
            <w:tcBorders>
              <w:top w:val="single" w:sz="2" w:space="0" w:color="auto"/>
              <w:left w:val="single" w:sz="2" w:space="0" w:color="auto"/>
              <w:bottom w:val="single" w:sz="2" w:space="0" w:color="auto"/>
              <w:right w:val="single" w:sz="2" w:space="0" w:color="auto"/>
            </w:tcBorders>
          </w:tcPr>
          <w:p w14:paraId="768E5DFB" w14:textId="0857FB68" w:rsidR="00466DDC" w:rsidRDefault="00041EAA" w:rsidP="005A0530">
            <w:pPr>
              <w:spacing w:after="0" w:line="240" w:lineRule="auto"/>
              <w:rPr>
                <w:rFonts w:ascii="Arial" w:hAnsi="Arial" w:cs="Arial"/>
              </w:rPr>
            </w:pPr>
            <w:r>
              <w:rPr>
                <w:rFonts w:ascii="Arial" w:hAnsi="Arial" w:cs="Arial"/>
              </w:rPr>
              <w:t>Chief Finance Officer (ES)</w:t>
            </w:r>
          </w:p>
        </w:tc>
        <w:tc>
          <w:tcPr>
            <w:tcW w:w="1457" w:type="dxa"/>
            <w:tcBorders>
              <w:top w:val="single" w:sz="2" w:space="0" w:color="auto"/>
              <w:left w:val="single" w:sz="2" w:space="0" w:color="auto"/>
              <w:bottom w:val="single" w:sz="2" w:space="0" w:color="auto"/>
              <w:right w:val="single" w:sz="2" w:space="0" w:color="auto"/>
            </w:tcBorders>
          </w:tcPr>
          <w:p w14:paraId="4EB86377" w14:textId="29E1DBBF" w:rsidR="00466DDC" w:rsidRDefault="00E63FD9" w:rsidP="00FA1BD9">
            <w:pPr>
              <w:spacing w:after="0" w:line="240" w:lineRule="auto"/>
              <w:rPr>
                <w:rFonts w:ascii="Arial" w:hAnsi="Arial" w:cs="Arial"/>
              </w:rPr>
            </w:pPr>
            <w:r>
              <w:rPr>
                <w:rFonts w:ascii="Arial" w:hAnsi="Arial" w:cs="Arial"/>
              </w:rPr>
              <w:t>To Note</w:t>
            </w:r>
          </w:p>
        </w:tc>
        <w:tc>
          <w:tcPr>
            <w:tcW w:w="1417" w:type="dxa"/>
            <w:tcBorders>
              <w:top w:val="single" w:sz="2" w:space="0" w:color="auto"/>
              <w:left w:val="single" w:sz="2" w:space="0" w:color="auto"/>
              <w:bottom w:val="single" w:sz="2" w:space="0" w:color="auto"/>
              <w:right w:val="single" w:sz="2" w:space="0" w:color="auto"/>
            </w:tcBorders>
          </w:tcPr>
          <w:p w14:paraId="12CC9AAF" w14:textId="5C60018C" w:rsidR="00466DDC" w:rsidRDefault="00D432A3" w:rsidP="00FA1BD9">
            <w:pPr>
              <w:spacing w:after="0" w:line="240" w:lineRule="auto"/>
              <w:rPr>
                <w:rFonts w:ascii="Arial" w:hAnsi="Arial" w:cs="Arial"/>
              </w:rPr>
            </w:pPr>
            <w:r w:rsidRPr="00D432A3">
              <w:rPr>
                <w:rFonts w:ascii="Arial" w:hAnsi="Arial" w:cs="Arial"/>
              </w:rPr>
              <w:t>Enclosed</w:t>
            </w:r>
          </w:p>
        </w:tc>
        <w:tc>
          <w:tcPr>
            <w:tcW w:w="1169" w:type="dxa"/>
            <w:tcBorders>
              <w:top w:val="single" w:sz="2" w:space="0" w:color="auto"/>
              <w:left w:val="single" w:sz="2" w:space="0" w:color="auto"/>
              <w:bottom w:val="single" w:sz="2" w:space="0" w:color="auto"/>
              <w:right w:val="single" w:sz="2" w:space="0" w:color="auto"/>
            </w:tcBorders>
          </w:tcPr>
          <w:p w14:paraId="4E56E5DE" w14:textId="3447334C" w:rsidR="00466DDC" w:rsidRPr="005331E3" w:rsidRDefault="00F5486F" w:rsidP="001521A4">
            <w:pPr>
              <w:spacing w:after="0" w:line="240" w:lineRule="auto"/>
              <w:rPr>
                <w:rFonts w:ascii="Arial" w:hAnsi="Arial" w:cs="Arial"/>
              </w:rPr>
            </w:pPr>
            <w:r>
              <w:rPr>
                <w:rFonts w:ascii="Arial" w:hAnsi="Arial" w:cs="Arial"/>
              </w:rPr>
              <w:t>13.00</w:t>
            </w:r>
            <w:r w:rsidR="006A13AF">
              <w:rPr>
                <w:rFonts w:ascii="Arial" w:hAnsi="Arial" w:cs="Arial"/>
              </w:rPr>
              <w:t xml:space="preserve"> pm</w:t>
            </w:r>
          </w:p>
        </w:tc>
      </w:tr>
      <w:tr w:rsidR="00466DDC" w:rsidRPr="00905DA4" w14:paraId="0ADB303A" w14:textId="77777777" w:rsidTr="00206377">
        <w:trPr>
          <w:trHeight w:val="334"/>
          <w:jc w:val="center"/>
        </w:trPr>
        <w:tc>
          <w:tcPr>
            <w:tcW w:w="944" w:type="dxa"/>
            <w:tcBorders>
              <w:top w:val="single" w:sz="2" w:space="0" w:color="auto"/>
              <w:left w:val="single" w:sz="2" w:space="0" w:color="auto"/>
              <w:bottom w:val="single" w:sz="2" w:space="0" w:color="auto"/>
              <w:right w:val="single" w:sz="2" w:space="0" w:color="auto"/>
            </w:tcBorders>
            <w:shd w:val="pct25" w:color="auto" w:fill="auto"/>
          </w:tcPr>
          <w:p w14:paraId="0669A54A" w14:textId="77777777" w:rsidR="00466DDC" w:rsidRPr="00641D5C" w:rsidRDefault="00466DDC" w:rsidP="0039701A">
            <w:pPr>
              <w:spacing w:after="0" w:line="240" w:lineRule="auto"/>
              <w:rPr>
                <w:rFonts w:ascii="Arial" w:hAnsi="Arial" w:cs="Arial"/>
                <w:b/>
              </w:rPr>
            </w:pPr>
            <w:r w:rsidRPr="00641D5C">
              <w:rPr>
                <w:rFonts w:ascii="Arial" w:hAnsi="Arial" w:cs="Arial"/>
                <w:b/>
              </w:rPr>
              <w:t>9.</w:t>
            </w:r>
          </w:p>
        </w:tc>
        <w:tc>
          <w:tcPr>
            <w:tcW w:w="4014" w:type="dxa"/>
            <w:tcBorders>
              <w:top w:val="single" w:sz="2" w:space="0" w:color="auto"/>
              <w:left w:val="single" w:sz="2" w:space="0" w:color="auto"/>
              <w:bottom w:val="single" w:sz="2" w:space="0" w:color="auto"/>
              <w:right w:val="single" w:sz="2" w:space="0" w:color="auto"/>
            </w:tcBorders>
            <w:shd w:val="pct25" w:color="auto" w:fill="auto"/>
          </w:tcPr>
          <w:p w14:paraId="1DF6C1BB" w14:textId="77777777" w:rsidR="00466DDC" w:rsidRPr="00641D5C" w:rsidRDefault="00466DDC" w:rsidP="0039701A">
            <w:pPr>
              <w:spacing w:after="0" w:line="240" w:lineRule="auto"/>
              <w:rPr>
                <w:rFonts w:ascii="Arial" w:hAnsi="Arial" w:cs="Arial"/>
                <w:b/>
              </w:rPr>
            </w:pPr>
            <w:r w:rsidRPr="00641D5C">
              <w:rPr>
                <w:rFonts w:ascii="Arial" w:hAnsi="Arial" w:cs="Arial"/>
                <w:b/>
              </w:rPr>
              <w:t>FOR INFORMATION</w:t>
            </w:r>
          </w:p>
        </w:tc>
        <w:tc>
          <w:tcPr>
            <w:tcW w:w="2128" w:type="dxa"/>
            <w:tcBorders>
              <w:top w:val="single" w:sz="2" w:space="0" w:color="auto"/>
              <w:left w:val="single" w:sz="2" w:space="0" w:color="auto"/>
              <w:bottom w:val="single" w:sz="2" w:space="0" w:color="auto"/>
              <w:right w:val="single" w:sz="2" w:space="0" w:color="auto"/>
            </w:tcBorders>
            <w:shd w:val="pct25" w:color="auto" w:fill="auto"/>
          </w:tcPr>
          <w:p w14:paraId="1E72DF1A" w14:textId="77777777" w:rsidR="00466DDC" w:rsidRPr="00641D5C" w:rsidRDefault="00466DDC" w:rsidP="0039701A">
            <w:pPr>
              <w:spacing w:after="0" w:line="240" w:lineRule="auto"/>
              <w:rPr>
                <w:rFonts w:ascii="Arial" w:hAnsi="Arial" w:cs="Arial"/>
              </w:rPr>
            </w:pPr>
          </w:p>
        </w:tc>
        <w:tc>
          <w:tcPr>
            <w:tcW w:w="1457" w:type="dxa"/>
            <w:tcBorders>
              <w:top w:val="single" w:sz="2" w:space="0" w:color="auto"/>
              <w:left w:val="single" w:sz="2" w:space="0" w:color="auto"/>
              <w:bottom w:val="single" w:sz="2" w:space="0" w:color="auto"/>
              <w:right w:val="single" w:sz="2" w:space="0" w:color="auto"/>
            </w:tcBorders>
            <w:shd w:val="pct25" w:color="auto" w:fill="auto"/>
          </w:tcPr>
          <w:p w14:paraId="37E5BCD1" w14:textId="77777777" w:rsidR="00466DDC" w:rsidRPr="00641D5C" w:rsidRDefault="00466DDC" w:rsidP="0039701A">
            <w:pPr>
              <w:spacing w:after="0" w:line="240" w:lineRule="auto"/>
              <w:rPr>
                <w:rFonts w:ascii="Arial" w:hAnsi="Arial" w:cs="Arial"/>
              </w:rPr>
            </w:pPr>
          </w:p>
        </w:tc>
        <w:tc>
          <w:tcPr>
            <w:tcW w:w="1417" w:type="dxa"/>
            <w:tcBorders>
              <w:top w:val="single" w:sz="2" w:space="0" w:color="auto"/>
              <w:left w:val="single" w:sz="2" w:space="0" w:color="auto"/>
              <w:bottom w:val="single" w:sz="2" w:space="0" w:color="auto"/>
              <w:right w:val="single" w:sz="2" w:space="0" w:color="auto"/>
            </w:tcBorders>
            <w:shd w:val="pct25" w:color="auto" w:fill="auto"/>
          </w:tcPr>
          <w:p w14:paraId="038965A3" w14:textId="77777777" w:rsidR="00466DDC" w:rsidRPr="00641D5C" w:rsidRDefault="00466DDC" w:rsidP="0039701A">
            <w:pPr>
              <w:spacing w:after="0" w:line="240" w:lineRule="auto"/>
              <w:rPr>
                <w:rFonts w:ascii="Arial" w:hAnsi="Arial" w:cs="Arial"/>
              </w:rPr>
            </w:pPr>
          </w:p>
        </w:tc>
        <w:tc>
          <w:tcPr>
            <w:tcW w:w="1169" w:type="dxa"/>
            <w:tcBorders>
              <w:top w:val="single" w:sz="2" w:space="0" w:color="auto"/>
              <w:left w:val="single" w:sz="2" w:space="0" w:color="auto"/>
              <w:bottom w:val="single" w:sz="2" w:space="0" w:color="auto"/>
              <w:right w:val="single" w:sz="2" w:space="0" w:color="auto"/>
            </w:tcBorders>
            <w:shd w:val="pct25" w:color="auto" w:fill="auto"/>
          </w:tcPr>
          <w:p w14:paraId="490CCB2C" w14:textId="77777777" w:rsidR="00466DDC" w:rsidRPr="00641D5C" w:rsidRDefault="00466DDC" w:rsidP="0039701A">
            <w:pPr>
              <w:spacing w:after="0" w:line="240" w:lineRule="auto"/>
              <w:rPr>
                <w:rFonts w:ascii="Arial" w:hAnsi="Arial" w:cs="Arial"/>
              </w:rPr>
            </w:pPr>
          </w:p>
        </w:tc>
      </w:tr>
      <w:tr w:rsidR="00466DDC" w:rsidRPr="00905DA4" w14:paraId="768A52BD" w14:textId="77777777" w:rsidTr="00F5486F">
        <w:trPr>
          <w:trHeight w:val="1325"/>
          <w:jc w:val="center"/>
        </w:trPr>
        <w:tc>
          <w:tcPr>
            <w:tcW w:w="944" w:type="dxa"/>
            <w:tcBorders>
              <w:top w:val="single" w:sz="2" w:space="0" w:color="auto"/>
              <w:left w:val="single" w:sz="2" w:space="0" w:color="auto"/>
              <w:bottom w:val="single" w:sz="2" w:space="0" w:color="auto"/>
              <w:right w:val="single" w:sz="2" w:space="0" w:color="auto"/>
            </w:tcBorders>
          </w:tcPr>
          <w:p w14:paraId="15D5E15D" w14:textId="77777777" w:rsidR="00466DDC" w:rsidRPr="00641D5C" w:rsidRDefault="00466DDC" w:rsidP="004554DD">
            <w:pPr>
              <w:spacing w:after="0" w:line="240" w:lineRule="auto"/>
              <w:rPr>
                <w:rFonts w:ascii="Arial" w:hAnsi="Arial" w:cs="Arial"/>
                <w:b/>
              </w:rPr>
            </w:pPr>
            <w:r w:rsidRPr="00641D5C">
              <w:rPr>
                <w:rFonts w:ascii="Arial" w:hAnsi="Arial" w:cs="Arial"/>
                <w:b/>
              </w:rPr>
              <w:t>9.1</w:t>
            </w:r>
          </w:p>
        </w:tc>
        <w:tc>
          <w:tcPr>
            <w:tcW w:w="4014" w:type="dxa"/>
            <w:tcBorders>
              <w:top w:val="single" w:sz="2" w:space="0" w:color="auto"/>
              <w:left w:val="single" w:sz="2" w:space="0" w:color="auto"/>
              <w:bottom w:val="single" w:sz="2" w:space="0" w:color="auto"/>
              <w:right w:val="single" w:sz="2" w:space="0" w:color="auto"/>
            </w:tcBorders>
          </w:tcPr>
          <w:p w14:paraId="061A0BEF" w14:textId="77777777" w:rsidR="00466DDC" w:rsidRDefault="00466DDC" w:rsidP="001048B8">
            <w:pPr>
              <w:spacing w:after="0" w:line="240" w:lineRule="auto"/>
              <w:rPr>
                <w:rFonts w:ascii="Arial" w:hAnsi="Arial" w:cs="Arial"/>
                <w:b/>
              </w:rPr>
            </w:pPr>
            <w:r w:rsidRPr="00641D5C">
              <w:rPr>
                <w:rFonts w:ascii="Arial" w:hAnsi="Arial" w:cs="Arial"/>
                <w:b/>
              </w:rPr>
              <w:t xml:space="preserve">Primary Care Quality &amp; Performance Sub Committee </w:t>
            </w:r>
          </w:p>
          <w:p w14:paraId="49335A6B" w14:textId="396BA0DE" w:rsidR="00D46F4E" w:rsidRPr="00641D5C" w:rsidRDefault="00D46F4E" w:rsidP="001048B8">
            <w:pPr>
              <w:spacing w:after="0" w:line="240" w:lineRule="auto"/>
              <w:rPr>
                <w:rFonts w:ascii="Arial" w:hAnsi="Arial" w:cs="Arial"/>
                <w:b/>
              </w:rPr>
            </w:pPr>
            <w:r>
              <w:rPr>
                <w:rFonts w:ascii="Arial" w:hAnsi="Arial" w:cs="Arial"/>
                <w:b/>
              </w:rPr>
              <w:t>24 May 2021</w:t>
            </w:r>
            <w:r w:rsidR="00E6644D">
              <w:rPr>
                <w:rFonts w:ascii="Arial" w:hAnsi="Arial" w:cs="Arial"/>
                <w:b/>
              </w:rPr>
              <w:t xml:space="preserve"> &amp; 13 July 2021</w:t>
            </w:r>
          </w:p>
        </w:tc>
        <w:tc>
          <w:tcPr>
            <w:tcW w:w="2128" w:type="dxa"/>
            <w:tcBorders>
              <w:top w:val="single" w:sz="2" w:space="0" w:color="auto"/>
              <w:left w:val="single" w:sz="2" w:space="0" w:color="auto"/>
              <w:bottom w:val="single" w:sz="2" w:space="0" w:color="auto"/>
              <w:right w:val="single" w:sz="2" w:space="0" w:color="auto"/>
            </w:tcBorders>
          </w:tcPr>
          <w:p w14:paraId="52208619" w14:textId="77777777" w:rsidR="00466DDC" w:rsidRPr="00641D5C" w:rsidRDefault="00466DDC" w:rsidP="004554DD">
            <w:pPr>
              <w:spacing w:after="0" w:line="240" w:lineRule="auto"/>
              <w:rPr>
                <w:rFonts w:ascii="Arial" w:hAnsi="Arial" w:cs="Arial"/>
              </w:rPr>
            </w:pPr>
            <w:r w:rsidRPr="00641D5C">
              <w:rPr>
                <w:rFonts w:ascii="Arial" w:hAnsi="Arial" w:cs="Arial"/>
              </w:rPr>
              <w:t>Director of Quality &amp; Clinical Governance/</w:t>
            </w:r>
          </w:p>
          <w:p w14:paraId="44C55502" w14:textId="77777777" w:rsidR="00466DDC" w:rsidRPr="00641D5C" w:rsidRDefault="00466DDC" w:rsidP="00620BD0">
            <w:pPr>
              <w:spacing w:after="0" w:line="240" w:lineRule="auto"/>
              <w:rPr>
                <w:rFonts w:ascii="Arial" w:hAnsi="Arial" w:cs="Arial"/>
              </w:rPr>
            </w:pPr>
            <w:r w:rsidRPr="00641D5C">
              <w:rPr>
                <w:rFonts w:ascii="Arial" w:hAnsi="Arial" w:cs="Arial"/>
              </w:rPr>
              <w:t xml:space="preserve">Executive Lead </w:t>
            </w:r>
            <w:proofErr w:type="gramStart"/>
            <w:r w:rsidRPr="00641D5C">
              <w:rPr>
                <w:rFonts w:ascii="Arial" w:hAnsi="Arial" w:cs="Arial"/>
              </w:rPr>
              <w:t>Nurse</w:t>
            </w:r>
            <w:r>
              <w:rPr>
                <w:rFonts w:ascii="Arial" w:hAnsi="Arial" w:cs="Arial"/>
              </w:rPr>
              <w:t>(</w:t>
            </w:r>
            <w:proofErr w:type="gramEnd"/>
            <w:r>
              <w:rPr>
                <w:rFonts w:ascii="Arial" w:hAnsi="Arial" w:cs="Arial"/>
              </w:rPr>
              <w:t xml:space="preserve">SS) </w:t>
            </w:r>
          </w:p>
        </w:tc>
        <w:tc>
          <w:tcPr>
            <w:tcW w:w="1457" w:type="dxa"/>
            <w:tcBorders>
              <w:top w:val="single" w:sz="2" w:space="0" w:color="auto"/>
              <w:left w:val="single" w:sz="2" w:space="0" w:color="auto"/>
              <w:bottom w:val="single" w:sz="2" w:space="0" w:color="auto"/>
              <w:right w:val="single" w:sz="2" w:space="0" w:color="auto"/>
            </w:tcBorders>
          </w:tcPr>
          <w:p w14:paraId="615B0517" w14:textId="124B517E" w:rsidR="00466DDC" w:rsidRPr="00641D5C" w:rsidRDefault="00E6644D" w:rsidP="00206377">
            <w:pPr>
              <w:spacing w:after="0" w:line="240" w:lineRule="auto"/>
              <w:rPr>
                <w:rFonts w:ascii="Arial" w:hAnsi="Arial" w:cs="Arial"/>
              </w:rPr>
            </w:pPr>
            <w:r>
              <w:rPr>
                <w:rFonts w:ascii="Arial" w:hAnsi="Arial" w:cs="Arial"/>
              </w:rPr>
              <w:t>For Information</w:t>
            </w:r>
          </w:p>
        </w:tc>
        <w:tc>
          <w:tcPr>
            <w:tcW w:w="1417" w:type="dxa"/>
            <w:tcBorders>
              <w:top w:val="single" w:sz="2" w:space="0" w:color="auto"/>
              <w:left w:val="single" w:sz="2" w:space="0" w:color="auto"/>
              <w:bottom w:val="single" w:sz="2" w:space="0" w:color="auto"/>
              <w:right w:val="single" w:sz="2" w:space="0" w:color="auto"/>
            </w:tcBorders>
          </w:tcPr>
          <w:p w14:paraId="7BDF3B9D" w14:textId="751E1D13" w:rsidR="00466DDC" w:rsidRPr="00641D5C" w:rsidRDefault="00D432A3" w:rsidP="004554DD">
            <w:pPr>
              <w:spacing w:after="0" w:line="240" w:lineRule="auto"/>
              <w:rPr>
                <w:rFonts w:ascii="Arial" w:hAnsi="Arial" w:cs="Arial"/>
              </w:rPr>
            </w:pPr>
            <w:r w:rsidRPr="00D432A3">
              <w:rPr>
                <w:rFonts w:ascii="Arial" w:hAnsi="Arial" w:cs="Arial"/>
              </w:rPr>
              <w:t>Enclosed</w:t>
            </w:r>
          </w:p>
        </w:tc>
        <w:tc>
          <w:tcPr>
            <w:tcW w:w="1169" w:type="dxa"/>
            <w:tcBorders>
              <w:top w:val="single" w:sz="2" w:space="0" w:color="auto"/>
              <w:left w:val="single" w:sz="2" w:space="0" w:color="auto"/>
              <w:bottom w:val="single" w:sz="2" w:space="0" w:color="auto"/>
              <w:right w:val="single" w:sz="2" w:space="0" w:color="auto"/>
            </w:tcBorders>
          </w:tcPr>
          <w:p w14:paraId="3DFEE454" w14:textId="3B9C1F92" w:rsidR="00466DDC" w:rsidRPr="00641D5C" w:rsidRDefault="00F5486F" w:rsidP="001521A4">
            <w:pPr>
              <w:spacing w:after="0" w:line="240" w:lineRule="auto"/>
              <w:rPr>
                <w:rFonts w:ascii="Arial" w:hAnsi="Arial" w:cs="Arial"/>
              </w:rPr>
            </w:pPr>
            <w:r>
              <w:rPr>
                <w:rFonts w:ascii="Arial" w:hAnsi="Arial" w:cs="Arial"/>
              </w:rPr>
              <w:t>13.09</w:t>
            </w:r>
            <w:r w:rsidR="006A13AF">
              <w:rPr>
                <w:rFonts w:ascii="Arial" w:hAnsi="Arial" w:cs="Arial"/>
              </w:rPr>
              <w:t xml:space="preserve"> pm</w:t>
            </w:r>
          </w:p>
        </w:tc>
      </w:tr>
      <w:tr w:rsidR="00466DDC" w:rsidRPr="00905DA4" w14:paraId="2B99E3BC" w14:textId="77777777" w:rsidTr="00206377">
        <w:trPr>
          <w:jc w:val="center"/>
        </w:trPr>
        <w:tc>
          <w:tcPr>
            <w:tcW w:w="944" w:type="dxa"/>
            <w:tcBorders>
              <w:top w:val="single" w:sz="2" w:space="0" w:color="auto"/>
              <w:left w:val="single" w:sz="2" w:space="0" w:color="auto"/>
              <w:bottom w:val="single" w:sz="2" w:space="0" w:color="auto"/>
              <w:right w:val="single" w:sz="2" w:space="0" w:color="auto"/>
            </w:tcBorders>
          </w:tcPr>
          <w:p w14:paraId="0D8DB538" w14:textId="77777777" w:rsidR="00466DDC" w:rsidRPr="00641D5C" w:rsidRDefault="00466DDC" w:rsidP="0039701A">
            <w:pPr>
              <w:spacing w:after="0" w:line="240" w:lineRule="auto"/>
              <w:rPr>
                <w:rFonts w:ascii="Arial" w:hAnsi="Arial" w:cs="Arial"/>
                <w:b/>
              </w:rPr>
            </w:pPr>
            <w:r w:rsidRPr="00641D5C">
              <w:rPr>
                <w:rFonts w:ascii="Arial" w:hAnsi="Arial" w:cs="Arial"/>
                <w:b/>
              </w:rPr>
              <w:t>10.</w:t>
            </w:r>
          </w:p>
        </w:tc>
        <w:tc>
          <w:tcPr>
            <w:tcW w:w="4014" w:type="dxa"/>
            <w:tcBorders>
              <w:top w:val="single" w:sz="2" w:space="0" w:color="auto"/>
              <w:left w:val="single" w:sz="2" w:space="0" w:color="auto"/>
              <w:bottom w:val="single" w:sz="2" w:space="0" w:color="auto"/>
              <w:right w:val="single" w:sz="2" w:space="0" w:color="auto"/>
            </w:tcBorders>
          </w:tcPr>
          <w:p w14:paraId="106DE004" w14:textId="317A26B7" w:rsidR="00466DDC" w:rsidRDefault="00466DDC" w:rsidP="00653423">
            <w:pPr>
              <w:spacing w:after="0" w:line="240" w:lineRule="auto"/>
              <w:rPr>
                <w:rFonts w:ascii="Arial" w:hAnsi="Arial" w:cs="Arial"/>
                <w:b/>
              </w:rPr>
            </w:pPr>
            <w:r w:rsidRPr="00641D5C">
              <w:rPr>
                <w:rFonts w:ascii="Arial" w:hAnsi="Arial" w:cs="Arial"/>
                <w:b/>
              </w:rPr>
              <w:t>Any Other Business</w:t>
            </w:r>
            <w:r>
              <w:rPr>
                <w:rFonts w:ascii="Arial" w:hAnsi="Arial" w:cs="Arial"/>
                <w:b/>
              </w:rPr>
              <w:t xml:space="preserve"> </w:t>
            </w:r>
          </w:p>
          <w:p w14:paraId="362C0F86" w14:textId="369EA782" w:rsidR="00FB2215" w:rsidRDefault="00FB2215" w:rsidP="00653423">
            <w:pPr>
              <w:spacing w:after="0" w:line="240" w:lineRule="auto"/>
              <w:rPr>
                <w:rFonts w:ascii="Arial" w:hAnsi="Arial" w:cs="Arial"/>
                <w:b/>
              </w:rPr>
            </w:pPr>
            <w:r>
              <w:rPr>
                <w:rFonts w:ascii="Arial" w:hAnsi="Arial" w:cs="Arial"/>
                <w:b/>
              </w:rPr>
              <w:t>Clinical Waste Decisions</w:t>
            </w:r>
          </w:p>
          <w:p w14:paraId="7F8D05E8" w14:textId="11EF0C55" w:rsidR="00FB2215" w:rsidRDefault="00FB2215" w:rsidP="00653423">
            <w:pPr>
              <w:spacing w:after="0" w:line="240" w:lineRule="auto"/>
              <w:rPr>
                <w:rFonts w:ascii="Arial" w:hAnsi="Arial" w:cs="Arial"/>
                <w:b/>
              </w:rPr>
            </w:pPr>
            <w:r>
              <w:rPr>
                <w:rFonts w:ascii="Arial" w:hAnsi="Arial" w:cs="Arial"/>
                <w:b/>
              </w:rPr>
              <w:t>EPCMS Responses</w:t>
            </w:r>
          </w:p>
          <w:p w14:paraId="1AB8D905" w14:textId="6D964498" w:rsidR="00FB2215" w:rsidRDefault="00FB2215" w:rsidP="00653423">
            <w:pPr>
              <w:spacing w:after="0" w:line="240" w:lineRule="auto"/>
              <w:rPr>
                <w:rFonts w:ascii="Arial" w:hAnsi="Arial" w:cs="Arial"/>
                <w:b/>
              </w:rPr>
            </w:pPr>
            <w:r>
              <w:rPr>
                <w:rFonts w:ascii="Arial" w:hAnsi="Arial" w:cs="Arial"/>
                <w:b/>
              </w:rPr>
              <w:t xml:space="preserve">Extension of </w:t>
            </w:r>
            <w:proofErr w:type="spellStart"/>
            <w:r>
              <w:rPr>
                <w:rFonts w:ascii="Arial" w:hAnsi="Arial" w:cs="Arial"/>
                <w:b/>
              </w:rPr>
              <w:t>Prctice</w:t>
            </w:r>
            <w:proofErr w:type="spellEnd"/>
            <w:r>
              <w:rPr>
                <w:rFonts w:ascii="Arial" w:hAnsi="Arial" w:cs="Arial"/>
                <w:b/>
              </w:rPr>
              <w:t xml:space="preserve"> Closure </w:t>
            </w:r>
          </w:p>
          <w:p w14:paraId="6237B58B" w14:textId="77777777" w:rsidR="00466DDC" w:rsidRPr="00641D5C" w:rsidRDefault="00466DDC" w:rsidP="00653423">
            <w:pPr>
              <w:spacing w:after="0" w:line="240" w:lineRule="auto"/>
              <w:rPr>
                <w:rFonts w:ascii="Arial" w:hAnsi="Arial" w:cs="Arial"/>
                <w:b/>
              </w:rPr>
            </w:pPr>
          </w:p>
        </w:tc>
        <w:tc>
          <w:tcPr>
            <w:tcW w:w="2128" w:type="dxa"/>
            <w:tcBorders>
              <w:top w:val="single" w:sz="2" w:space="0" w:color="auto"/>
              <w:left w:val="single" w:sz="2" w:space="0" w:color="auto"/>
              <w:bottom w:val="single" w:sz="2" w:space="0" w:color="auto"/>
              <w:right w:val="single" w:sz="2" w:space="0" w:color="auto"/>
            </w:tcBorders>
          </w:tcPr>
          <w:p w14:paraId="0E3C8943" w14:textId="77777777" w:rsidR="00466DDC" w:rsidRPr="00641D5C" w:rsidRDefault="00466DDC" w:rsidP="000C40C9">
            <w:pPr>
              <w:spacing w:after="0" w:line="240" w:lineRule="auto"/>
              <w:rPr>
                <w:rFonts w:ascii="Arial" w:hAnsi="Arial" w:cs="Arial"/>
              </w:rPr>
            </w:pPr>
            <w:r>
              <w:rPr>
                <w:rFonts w:ascii="Arial" w:hAnsi="Arial" w:cs="Arial"/>
              </w:rPr>
              <w:t>Chair</w:t>
            </w:r>
          </w:p>
        </w:tc>
        <w:tc>
          <w:tcPr>
            <w:tcW w:w="1457" w:type="dxa"/>
            <w:tcBorders>
              <w:top w:val="single" w:sz="2" w:space="0" w:color="auto"/>
              <w:left w:val="single" w:sz="2" w:space="0" w:color="auto"/>
              <w:bottom w:val="single" w:sz="2" w:space="0" w:color="auto"/>
              <w:right w:val="single" w:sz="2" w:space="0" w:color="auto"/>
            </w:tcBorders>
          </w:tcPr>
          <w:p w14:paraId="436A9B2B" w14:textId="1E7476E4" w:rsidR="00466DDC" w:rsidRPr="00641D5C" w:rsidRDefault="00E6644D" w:rsidP="0039701A">
            <w:pPr>
              <w:spacing w:after="0" w:line="240" w:lineRule="auto"/>
              <w:rPr>
                <w:rFonts w:ascii="Arial" w:hAnsi="Arial" w:cs="Arial"/>
              </w:rPr>
            </w:pPr>
            <w:r>
              <w:rPr>
                <w:rFonts w:ascii="Arial" w:hAnsi="Arial" w:cs="Arial"/>
              </w:rPr>
              <w:t>For Information</w:t>
            </w:r>
          </w:p>
        </w:tc>
        <w:tc>
          <w:tcPr>
            <w:tcW w:w="1417" w:type="dxa"/>
            <w:tcBorders>
              <w:top w:val="single" w:sz="2" w:space="0" w:color="auto"/>
              <w:left w:val="single" w:sz="2" w:space="0" w:color="auto"/>
              <w:bottom w:val="single" w:sz="2" w:space="0" w:color="auto"/>
              <w:right w:val="single" w:sz="2" w:space="0" w:color="auto"/>
            </w:tcBorders>
          </w:tcPr>
          <w:p w14:paraId="6BCF9390" w14:textId="3DB6952B" w:rsidR="00466DDC" w:rsidRPr="00641D5C" w:rsidRDefault="00E6644D" w:rsidP="0039701A">
            <w:pPr>
              <w:spacing w:after="0" w:line="240" w:lineRule="auto"/>
              <w:rPr>
                <w:rFonts w:ascii="Arial" w:hAnsi="Arial" w:cs="Arial"/>
              </w:rPr>
            </w:pPr>
            <w:r>
              <w:rPr>
                <w:rFonts w:ascii="Arial" w:hAnsi="Arial" w:cs="Arial"/>
              </w:rPr>
              <w:t xml:space="preserve">Verbal </w:t>
            </w:r>
          </w:p>
        </w:tc>
        <w:tc>
          <w:tcPr>
            <w:tcW w:w="1169" w:type="dxa"/>
            <w:tcBorders>
              <w:top w:val="single" w:sz="2" w:space="0" w:color="auto"/>
              <w:left w:val="single" w:sz="2" w:space="0" w:color="auto"/>
              <w:bottom w:val="single" w:sz="2" w:space="0" w:color="auto"/>
              <w:right w:val="single" w:sz="2" w:space="0" w:color="auto"/>
            </w:tcBorders>
          </w:tcPr>
          <w:p w14:paraId="155CFE71" w14:textId="5820CD97" w:rsidR="00466DDC" w:rsidRPr="00641D5C" w:rsidRDefault="00F5486F" w:rsidP="00D72380">
            <w:pPr>
              <w:spacing w:after="0" w:line="240" w:lineRule="auto"/>
              <w:rPr>
                <w:rFonts w:ascii="Arial" w:hAnsi="Arial" w:cs="Arial"/>
              </w:rPr>
            </w:pPr>
            <w:r>
              <w:rPr>
                <w:rFonts w:ascii="Arial" w:hAnsi="Arial" w:cs="Arial"/>
              </w:rPr>
              <w:t>13.10</w:t>
            </w:r>
            <w:r w:rsidR="006A13AF">
              <w:rPr>
                <w:rFonts w:ascii="Arial" w:hAnsi="Arial" w:cs="Arial"/>
              </w:rPr>
              <w:t xml:space="preserve"> pm</w:t>
            </w:r>
          </w:p>
        </w:tc>
      </w:tr>
      <w:tr w:rsidR="00466DDC" w:rsidRPr="0039701A" w14:paraId="79B39E4B" w14:textId="77777777" w:rsidTr="00D243DA">
        <w:trPr>
          <w:jc w:val="center"/>
        </w:trPr>
        <w:tc>
          <w:tcPr>
            <w:tcW w:w="944" w:type="dxa"/>
            <w:tcBorders>
              <w:top w:val="single" w:sz="2" w:space="0" w:color="auto"/>
              <w:left w:val="single" w:sz="2" w:space="0" w:color="auto"/>
              <w:bottom w:val="single" w:sz="2" w:space="0" w:color="auto"/>
              <w:right w:val="single" w:sz="2" w:space="0" w:color="auto"/>
            </w:tcBorders>
          </w:tcPr>
          <w:p w14:paraId="49C25CFE" w14:textId="77777777" w:rsidR="00466DDC" w:rsidRPr="00641D5C" w:rsidRDefault="00466DDC" w:rsidP="0039701A">
            <w:pPr>
              <w:spacing w:after="0" w:line="240" w:lineRule="auto"/>
              <w:rPr>
                <w:rFonts w:ascii="Arial" w:hAnsi="Arial" w:cs="Arial"/>
                <w:b/>
              </w:rPr>
            </w:pPr>
            <w:r w:rsidRPr="00641D5C">
              <w:rPr>
                <w:rFonts w:ascii="Arial" w:hAnsi="Arial" w:cs="Arial"/>
                <w:b/>
              </w:rPr>
              <w:t>11.</w:t>
            </w:r>
          </w:p>
        </w:tc>
        <w:tc>
          <w:tcPr>
            <w:tcW w:w="10185" w:type="dxa"/>
            <w:gridSpan w:val="5"/>
            <w:tcBorders>
              <w:top w:val="single" w:sz="2" w:space="0" w:color="auto"/>
              <w:left w:val="single" w:sz="2" w:space="0" w:color="auto"/>
              <w:bottom w:val="single" w:sz="2" w:space="0" w:color="auto"/>
            </w:tcBorders>
          </w:tcPr>
          <w:p w14:paraId="407650DE" w14:textId="77777777" w:rsidR="00466DDC" w:rsidRPr="00641D5C" w:rsidRDefault="00466DDC" w:rsidP="0039701A">
            <w:pPr>
              <w:spacing w:after="0" w:line="240" w:lineRule="auto"/>
              <w:rPr>
                <w:rFonts w:ascii="Arial" w:hAnsi="Arial" w:cs="Arial"/>
                <w:b/>
              </w:rPr>
            </w:pPr>
            <w:r w:rsidRPr="00641D5C">
              <w:rPr>
                <w:rFonts w:ascii="Arial" w:hAnsi="Arial" w:cs="Arial"/>
                <w:b/>
              </w:rPr>
              <w:t>Date and Time of Next Meeting:</w:t>
            </w:r>
          </w:p>
          <w:p w14:paraId="16093143" w14:textId="77777777" w:rsidR="00466DDC" w:rsidRPr="00641D5C" w:rsidRDefault="00466DDC" w:rsidP="0035383C">
            <w:pPr>
              <w:spacing w:after="0" w:line="240" w:lineRule="auto"/>
              <w:jc w:val="both"/>
              <w:rPr>
                <w:rFonts w:ascii="Arial" w:hAnsi="Arial" w:cs="Arial"/>
              </w:rPr>
            </w:pPr>
            <w:r w:rsidRPr="00641D5C">
              <w:rPr>
                <w:rFonts w:ascii="Arial" w:hAnsi="Arial" w:cs="Arial"/>
              </w:rPr>
              <w:t>The next meeting will be held on</w:t>
            </w:r>
            <w:r w:rsidR="0035383C">
              <w:rPr>
                <w:rFonts w:ascii="Arial" w:hAnsi="Arial" w:cs="Arial"/>
              </w:rPr>
              <w:t xml:space="preserve"> 17th </w:t>
            </w:r>
            <w:proofErr w:type="gramStart"/>
            <w:r w:rsidR="0035383C">
              <w:rPr>
                <w:rFonts w:ascii="Arial" w:hAnsi="Arial" w:cs="Arial"/>
              </w:rPr>
              <w:t xml:space="preserve">December  </w:t>
            </w:r>
            <w:r w:rsidR="002940A1">
              <w:rPr>
                <w:rFonts w:ascii="Arial" w:hAnsi="Arial" w:cs="Arial"/>
                <w:b/>
              </w:rPr>
              <w:t>2021</w:t>
            </w:r>
            <w:proofErr w:type="gramEnd"/>
            <w:r w:rsidR="002940A1">
              <w:rPr>
                <w:rFonts w:ascii="Arial" w:hAnsi="Arial" w:cs="Arial"/>
                <w:b/>
              </w:rPr>
              <w:t xml:space="preserve"> </w:t>
            </w:r>
            <w:r>
              <w:rPr>
                <w:rFonts w:ascii="Arial" w:hAnsi="Arial" w:cs="Arial"/>
              </w:rPr>
              <w:t xml:space="preserve">at 12.15 </w:t>
            </w:r>
            <w:r w:rsidR="000C3C6D">
              <w:rPr>
                <w:rFonts w:ascii="Arial" w:hAnsi="Arial" w:cs="Arial"/>
              </w:rPr>
              <w:t>pm</w:t>
            </w:r>
            <w:r>
              <w:rPr>
                <w:rFonts w:ascii="Arial" w:hAnsi="Arial" w:cs="Arial"/>
              </w:rPr>
              <w:t xml:space="preserve"> – 2</w:t>
            </w:r>
            <w:r w:rsidRPr="00641D5C">
              <w:rPr>
                <w:rFonts w:ascii="Arial" w:hAnsi="Arial" w:cs="Arial"/>
              </w:rPr>
              <w:t>.</w:t>
            </w:r>
            <w:r>
              <w:rPr>
                <w:rFonts w:ascii="Arial" w:hAnsi="Arial" w:cs="Arial"/>
              </w:rPr>
              <w:t>00 pm, The Boardr</w:t>
            </w:r>
            <w:r w:rsidRPr="00641D5C">
              <w:rPr>
                <w:rFonts w:ascii="Arial" w:hAnsi="Arial" w:cs="Arial"/>
              </w:rPr>
              <w:t>oom, Wilberforce Court, Alfred Gelder Street, Hull, HU1 1UY</w:t>
            </w:r>
          </w:p>
        </w:tc>
      </w:tr>
    </w:tbl>
    <w:p w14:paraId="2B4D29EB" w14:textId="77777777" w:rsidR="00F57137" w:rsidRDefault="00F57137" w:rsidP="00345F7E">
      <w:pPr>
        <w:spacing w:after="0" w:line="240" w:lineRule="auto"/>
        <w:jc w:val="center"/>
        <w:rPr>
          <w:rFonts w:ascii="Arial" w:hAnsi="Arial" w:cs="Arial"/>
          <w:sz w:val="24"/>
          <w:szCs w:val="24"/>
        </w:rPr>
      </w:pPr>
    </w:p>
    <w:p w14:paraId="4A4DF277" w14:textId="77777777" w:rsidR="00F57137" w:rsidRDefault="00F57137" w:rsidP="00345F7E">
      <w:pPr>
        <w:spacing w:after="0" w:line="240" w:lineRule="auto"/>
        <w:jc w:val="center"/>
        <w:rPr>
          <w:rFonts w:ascii="Arial" w:hAnsi="Arial" w:cs="Arial"/>
          <w:sz w:val="24"/>
          <w:szCs w:val="24"/>
        </w:rPr>
      </w:pPr>
    </w:p>
    <w:p w14:paraId="2B5B8DC2" w14:textId="77777777" w:rsidR="0045282B" w:rsidRDefault="00DF032F" w:rsidP="00A36027">
      <w:pPr>
        <w:spacing w:after="0" w:line="240" w:lineRule="auto"/>
        <w:rPr>
          <w:rFonts w:ascii="Arial" w:hAnsi="Arial" w:cs="Arial"/>
          <w:sz w:val="24"/>
          <w:szCs w:val="24"/>
        </w:rPr>
      </w:pPr>
      <w:r>
        <w:rPr>
          <w:noProof/>
        </w:rPr>
        <w:lastRenderedPageBreak/>
        <w:object w:dxaOrig="1440" w:dyaOrig="1440" w14:anchorId="6F84A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6pt;margin-top:-21pt;width:482.9pt;height:689.9pt;z-index:251666432;mso-position-horizontal:absolute;mso-position-horizontal-relative:text;mso-position-vertical-relative:text">
            <v:imagedata r:id="rId11" o:title=""/>
            <w10:wrap type="square" side="right"/>
          </v:shape>
          <o:OLEObject Type="Embed" ProgID="Word.Document.12" ShapeID="_x0000_s1027" DrawAspect="Content" ObjectID="_1695792975" r:id="rId12">
            <o:FieldCodes>\s</o:FieldCodes>
          </o:OLEObject>
        </w:object>
      </w:r>
    </w:p>
    <w:p w14:paraId="725A0CBD" w14:textId="77777777" w:rsidR="0045282B" w:rsidRDefault="0045282B" w:rsidP="00A36027">
      <w:pPr>
        <w:spacing w:after="0" w:line="240" w:lineRule="auto"/>
        <w:rPr>
          <w:rFonts w:ascii="Arial" w:hAnsi="Arial" w:cs="Arial"/>
          <w:sz w:val="24"/>
          <w:szCs w:val="24"/>
        </w:rPr>
      </w:pPr>
    </w:p>
    <w:p w14:paraId="03A79085" w14:textId="77777777" w:rsidR="0045282B" w:rsidRDefault="0045282B" w:rsidP="00A36027">
      <w:pPr>
        <w:spacing w:after="0" w:line="240" w:lineRule="auto"/>
        <w:rPr>
          <w:rFonts w:ascii="Arial" w:hAnsi="Arial" w:cs="Arial"/>
          <w:sz w:val="24"/>
          <w:szCs w:val="24"/>
        </w:rPr>
      </w:pPr>
    </w:p>
    <w:p w14:paraId="4E5FFA7C" w14:textId="77777777" w:rsidR="0045282B" w:rsidRDefault="0045282B" w:rsidP="00A36027">
      <w:pPr>
        <w:spacing w:after="0" w:line="240" w:lineRule="auto"/>
        <w:rPr>
          <w:rFonts w:ascii="Arial" w:hAnsi="Arial" w:cs="Arial"/>
          <w:sz w:val="24"/>
          <w:szCs w:val="24"/>
        </w:rPr>
      </w:pPr>
    </w:p>
    <w:p w14:paraId="5DCB2216" w14:textId="77777777" w:rsidR="00B21AED" w:rsidRDefault="00B21AED" w:rsidP="00A36027">
      <w:pPr>
        <w:spacing w:after="0" w:line="240" w:lineRule="auto"/>
        <w:rPr>
          <w:rFonts w:ascii="Arial" w:hAnsi="Arial" w:cs="Arial"/>
          <w:sz w:val="24"/>
          <w:szCs w:val="24"/>
        </w:rPr>
      </w:pPr>
    </w:p>
    <w:p w14:paraId="5410D2A8" w14:textId="77777777" w:rsidR="00B21AED" w:rsidRDefault="00B21AED" w:rsidP="00A36027">
      <w:pPr>
        <w:spacing w:after="0" w:line="240" w:lineRule="auto"/>
        <w:rPr>
          <w:rFonts w:ascii="Arial" w:hAnsi="Arial" w:cs="Arial"/>
          <w:sz w:val="24"/>
          <w:szCs w:val="24"/>
        </w:rPr>
      </w:pPr>
    </w:p>
    <w:p w14:paraId="38C219EF" w14:textId="77777777" w:rsidR="00B21AED" w:rsidRDefault="00B21AED" w:rsidP="00A36027">
      <w:pPr>
        <w:spacing w:after="0" w:line="240" w:lineRule="auto"/>
        <w:rPr>
          <w:rFonts w:ascii="Arial" w:hAnsi="Arial" w:cs="Arial"/>
          <w:sz w:val="24"/>
          <w:szCs w:val="24"/>
        </w:rPr>
      </w:pPr>
    </w:p>
    <w:p w14:paraId="3589755C" w14:textId="77777777" w:rsidR="00B21AED" w:rsidRDefault="00B21AED" w:rsidP="00A36027">
      <w:pPr>
        <w:spacing w:after="0" w:line="240" w:lineRule="auto"/>
        <w:rPr>
          <w:rFonts w:ascii="Arial" w:hAnsi="Arial" w:cs="Arial"/>
          <w:sz w:val="24"/>
          <w:szCs w:val="24"/>
        </w:rPr>
      </w:pPr>
    </w:p>
    <w:p w14:paraId="53193B6A" w14:textId="0969A91D" w:rsidR="00F57137" w:rsidRDefault="00A36027" w:rsidP="00A36027">
      <w:pPr>
        <w:spacing w:after="0" w:line="240" w:lineRule="auto"/>
        <w:rPr>
          <w:rFonts w:ascii="Arial" w:hAnsi="Arial" w:cs="Arial"/>
          <w:sz w:val="24"/>
          <w:szCs w:val="24"/>
        </w:rPr>
      </w:pPr>
      <w:r>
        <w:rPr>
          <w:rFonts w:ascii="Arial" w:hAnsi="Arial" w:cs="Arial"/>
          <w:sz w:val="24"/>
          <w:szCs w:val="24"/>
        </w:rPr>
        <w:br w:type="textWrapping" w:clear="all"/>
      </w:r>
    </w:p>
    <w:sectPr w:rsidR="00F57137" w:rsidSect="00135AD1">
      <w:headerReference w:type="even" r:id="rId13"/>
      <w:headerReference w:type="default" r:id="rId14"/>
      <w:footerReference w:type="even" r:id="rId15"/>
      <w:footerReference w:type="default" r:id="rId16"/>
      <w:headerReference w:type="first" r:id="rId17"/>
      <w:footerReference w:type="first" r:id="rId18"/>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FF7F" w14:textId="77777777" w:rsidR="002C7A43" w:rsidRDefault="002C7A43" w:rsidP="00862DEC">
      <w:pPr>
        <w:spacing w:after="0" w:line="240" w:lineRule="auto"/>
      </w:pPr>
      <w:r>
        <w:separator/>
      </w:r>
    </w:p>
  </w:endnote>
  <w:endnote w:type="continuationSeparator" w:id="0">
    <w:p w14:paraId="19E165E1" w14:textId="77777777" w:rsidR="002C7A43" w:rsidRDefault="002C7A43" w:rsidP="0086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EEB9" w14:textId="77777777" w:rsidR="006C1D39" w:rsidRDefault="006C1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3EB8" w14:textId="18EB3509" w:rsidR="0039701A" w:rsidRDefault="0039701A" w:rsidP="0039701A">
    <w:pPr>
      <w:pStyle w:val="Footer"/>
      <w:tabs>
        <w:tab w:val="clear" w:pos="4513"/>
        <w:tab w:val="clear" w:pos="9026"/>
        <w:tab w:val="center" w:pos="1418"/>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6A460676" w14:textId="6E20DB4B" w:rsidR="00217CFE" w:rsidRPr="0039701A" w:rsidRDefault="00041EAA" w:rsidP="0039701A">
    <w:pPr>
      <w:pStyle w:val="Footer"/>
      <w:tabs>
        <w:tab w:val="clear" w:pos="4513"/>
        <w:tab w:val="clear" w:pos="9026"/>
        <w:tab w:val="center" w:pos="1418"/>
      </w:tabs>
      <w:jc w:val="right"/>
      <w:rPr>
        <w:rFonts w:ascii="Arial" w:hAnsi="Arial" w:cs="Arial"/>
        <w:sz w:val="16"/>
        <w:szCs w:val="16"/>
      </w:rPr>
    </w:pPr>
    <w:r w:rsidRPr="00041EAA">
      <w:rPr>
        <w:noProof/>
      </w:rPr>
      <w:drawing>
        <wp:inline distT="0" distB="0" distL="0" distR="0" wp14:anchorId="76178C4E" wp14:editId="26538BA4">
          <wp:extent cx="683895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581025"/>
                  </a:xfrm>
                  <a:prstGeom prst="rect">
                    <a:avLst/>
                  </a:prstGeom>
                  <a:noFill/>
                  <a:ln>
                    <a:noFill/>
                  </a:ln>
                </pic:spPr>
              </pic:pic>
            </a:graphicData>
          </a:graphic>
        </wp:inline>
      </w:drawing>
    </w:r>
    <w:r w:rsidR="00217CFE" w:rsidRPr="0039701A">
      <w:rPr>
        <w:rFonts w:ascii="Arial" w:hAnsi="Arial" w:cs="Arial"/>
        <w:sz w:val="16"/>
        <w:szCs w:val="16"/>
      </w:rPr>
      <w:t xml:space="preserve">Page </w:t>
    </w:r>
    <w:r w:rsidR="00217CFE" w:rsidRPr="0039701A">
      <w:rPr>
        <w:rFonts w:ascii="Arial" w:hAnsi="Arial" w:cs="Arial"/>
        <w:sz w:val="16"/>
        <w:szCs w:val="16"/>
      </w:rPr>
      <w:fldChar w:fldCharType="begin"/>
    </w:r>
    <w:r w:rsidR="00217CFE" w:rsidRPr="0039701A">
      <w:rPr>
        <w:rFonts w:ascii="Arial" w:hAnsi="Arial" w:cs="Arial"/>
        <w:sz w:val="16"/>
        <w:szCs w:val="16"/>
      </w:rPr>
      <w:instrText xml:space="preserve"> PAGE </w:instrText>
    </w:r>
    <w:r w:rsidR="00217CFE" w:rsidRPr="0039701A">
      <w:rPr>
        <w:rFonts w:ascii="Arial" w:hAnsi="Arial" w:cs="Arial"/>
        <w:sz w:val="16"/>
        <w:szCs w:val="16"/>
      </w:rPr>
      <w:fldChar w:fldCharType="separate"/>
    </w:r>
    <w:r w:rsidR="0035383C">
      <w:rPr>
        <w:rFonts w:ascii="Arial" w:hAnsi="Arial" w:cs="Arial"/>
        <w:noProof/>
        <w:sz w:val="16"/>
        <w:szCs w:val="16"/>
      </w:rPr>
      <w:t>2</w:t>
    </w:r>
    <w:r w:rsidR="00217CFE" w:rsidRPr="0039701A">
      <w:rPr>
        <w:rFonts w:ascii="Arial" w:hAnsi="Arial" w:cs="Arial"/>
        <w:sz w:val="16"/>
        <w:szCs w:val="16"/>
      </w:rPr>
      <w:fldChar w:fldCharType="end"/>
    </w:r>
    <w:r w:rsidR="00217CFE" w:rsidRPr="0039701A">
      <w:rPr>
        <w:rFonts w:ascii="Arial" w:hAnsi="Arial" w:cs="Arial"/>
        <w:sz w:val="16"/>
        <w:szCs w:val="16"/>
      </w:rPr>
      <w:t xml:space="preserve"> of </w:t>
    </w:r>
    <w:r w:rsidR="00217CFE" w:rsidRPr="0039701A">
      <w:rPr>
        <w:rFonts w:ascii="Arial" w:hAnsi="Arial" w:cs="Arial"/>
        <w:sz w:val="16"/>
        <w:szCs w:val="16"/>
      </w:rPr>
      <w:fldChar w:fldCharType="begin"/>
    </w:r>
    <w:r w:rsidR="00217CFE" w:rsidRPr="0039701A">
      <w:rPr>
        <w:rFonts w:ascii="Arial" w:hAnsi="Arial" w:cs="Arial"/>
        <w:sz w:val="16"/>
        <w:szCs w:val="16"/>
      </w:rPr>
      <w:instrText xml:space="preserve"> NUMPAGES  </w:instrText>
    </w:r>
    <w:r w:rsidR="00217CFE" w:rsidRPr="0039701A">
      <w:rPr>
        <w:rFonts w:ascii="Arial" w:hAnsi="Arial" w:cs="Arial"/>
        <w:sz w:val="16"/>
        <w:szCs w:val="16"/>
      </w:rPr>
      <w:fldChar w:fldCharType="separate"/>
    </w:r>
    <w:r w:rsidR="0035383C">
      <w:rPr>
        <w:rFonts w:ascii="Arial" w:hAnsi="Arial" w:cs="Arial"/>
        <w:noProof/>
        <w:sz w:val="16"/>
        <w:szCs w:val="16"/>
      </w:rPr>
      <w:t>3</w:t>
    </w:r>
    <w:r w:rsidR="00217CFE" w:rsidRPr="0039701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4A76" w14:textId="77777777" w:rsidR="006C1D39" w:rsidRDefault="006C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0323" w14:textId="77777777" w:rsidR="002C7A43" w:rsidRDefault="002C7A43" w:rsidP="00862DEC">
      <w:pPr>
        <w:spacing w:after="0" w:line="240" w:lineRule="auto"/>
      </w:pPr>
      <w:r>
        <w:separator/>
      </w:r>
    </w:p>
  </w:footnote>
  <w:footnote w:type="continuationSeparator" w:id="0">
    <w:p w14:paraId="191993F2" w14:textId="77777777" w:rsidR="002C7A43" w:rsidRDefault="002C7A43" w:rsidP="0086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4741" w14:textId="77777777" w:rsidR="006C1D39" w:rsidRDefault="006C1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32046"/>
      <w:docPartObj>
        <w:docPartGallery w:val="Watermarks"/>
        <w:docPartUnique/>
      </w:docPartObj>
    </w:sdtPr>
    <w:sdtEndPr/>
    <w:sdtContent>
      <w:p w14:paraId="1CDD5DDA" w14:textId="119A06C7" w:rsidR="006C1D39" w:rsidRDefault="00DF032F">
        <w:pPr>
          <w:pStyle w:val="Header"/>
        </w:pPr>
        <w:r>
          <w:rPr>
            <w:noProof/>
          </w:rPr>
          <w:pict w14:anchorId="14334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396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E1FF" w14:textId="77777777" w:rsidR="006C1D39" w:rsidRDefault="006C1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8A9"/>
    <w:multiLevelType w:val="hybridMultilevel"/>
    <w:tmpl w:val="96D017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AB7185F"/>
    <w:multiLevelType w:val="hybridMultilevel"/>
    <w:tmpl w:val="D27EDEB8"/>
    <w:lvl w:ilvl="0" w:tplc="CCB2663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30E3D"/>
    <w:multiLevelType w:val="hybridMultilevel"/>
    <w:tmpl w:val="503EB77C"/>
    <w:lvl w:ilvl="0" w:tplc="08090017">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3B47A98"/>
    <w:multiLevelType w:val="hybridMultilevel"/>
    <w:tmpl w:val="1A98A72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4A61C3E"/>
    <w:multiLevelType w:val="hybridMultilevel"/>
    <w:tmpl w:val="1D14D81C"/>
    <w:lvl w:ilvl="0" w:tplc="2D9AEB86">
      <w:start w:val="8"/>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C7055"/>
    <w:multiLevelType w:val="hybridMultilevel"/>
    <w:tmpl w:val="256A98EE"/>
    <w:lvl w:ilvl="0" w:tplc="9F90C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1F517F"/>
    <w:multiLevelType w:val="hybridMultilevel"/>
    <w:tmpl w:val="77683C9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03A91"/>
    <w:multiLevelType w:val="hybridMultilevel"/>
    <w:tmpl w:val="746483E2"/>
    <w:lvl w:ilvl="0" w:tplc="F32EE6D4">
      <w:start w:val="1"/>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9E17EB"/>
    <w:multiLevelType w:val="hybridMultilevel"/>
    <w:tmpl w:val="A1943948"/>
    <w:lvl w:ilvl="0" w:tplc="F19C8EE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D7A37C3"/>
    <w:multiLevelType w:val="hybridMultilevel"/>
    <w:tmpl w:val="FA16BC2E"/>
    <w:lvl w:ilvl="0" w:tplc="B8CA9BB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01E1365"/>
    <w:multiLevelType w:val="hybridMultilevel"/>
    <w:tmpl w:val="9F3C3E26"/>
    <w:lvl w:ilvl="0" w:tplc="AD4496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82536"/>
    <w:multiLevelType w:val="hybridMultilevel"/>
    <w:tmpl w:val="797AB196"/>
    <w:lvl w:ilvl="0" w:tplc="B8CA9BB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7265117"/>
    <w:multiLevelType w:val="hybridMultilevel"/>
    <w:tmpl w:val="0DF8454C"/>
    <w:lvl w:ilvl="0" w:tplc="BDEA2F4E">
      <w:start w:val="8"/>
      <w:numFmt w:val="decimal"/>
      <w:lvlText w:val="%1)"/>
      <w:lvlJc w:val="left"/>
      <w:pPr>
        <w:ind w:left="720" w:hanging="360"/>
      </w:pPr>
      <w:rPr>
        <w:rFonts w:eastAsia="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AE7271"/>
    <w:multiLevelType w:val="hybridMultilevel"/>
    <w:tmpl w:val="6958DB5C"/>
    <w:lvl w:ilvl="0" w:tplc="7EF885D2">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4B61115E"/>
    <w:multiLevelType w:val="hybridMultilevel"/>
    <w:tmpl w:val="F700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73D15"/>
    <w:multiLevelType w:val="hybridMultilevel"/>
    <w:tmpl w:val="D7B020E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3AC3CCE"/>
    <w:multiLevelType w:val="hybridMultilevel"/>
    <w:tmpl w:val="BBD4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4023F"/>
    <w:multiLevelType w:val="hybridMultilevel"/>
    <w:tmpl w:val="C108E5C4"/>
    <w:lvl w:ilvl="0" w:tplc="9F90C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D63F1"/>
    <w:multiLevelType w:val="hybridMultilevel"/>
    <w:tmpl w:val="40380A52"/>
    <w:lvl w:ilvl="0" w:tplc="8EEED60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7046B"/>
    <w:multiLevelType w:val="hybridMultilevel"/>
    <w:tmpl w:val="5A1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330D9"/>
    <w:multiLevelType w:val="hybridMultilevel"/>
    <w:tmpl w:val="DA987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3282B"/>
    <w:multiLevelType w:val="hybridMultilevel"/>
    <w:tmpl w:val="5D9816A2"/>
    <w:lvl w:ilvl="0" w:tplc="12466468">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15:restartNumberingAfterBreak="0">
    <w:nsid w:val="72451BCE"/>
    <w:multiLevelType w:val="hybridMultilevel"/>
    <w:tmpl w:val="DDEE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E2C87"/>
    <w:multiLevelType w:val="hybridMultilevel"/>
    <w:tmpl w:val="CB4A6B32"/>
    <w:lvl w:ilvl="0" w:tplc="CCB2663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134876"/>
    <w:multiLevelType w:val="hybridMultilevel"/>
    <w:tmpl w:val="F3584210"/>
    <w:lvl w:ilvl="0" w:tplc="E982DAB6">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1"/>
  </w:num>
  <w:num w:numId="4">
    <w:abstractNumId w:val="7"/>
  </w:num>
  <w:num w:numId="5">
    <w:abstractNumId w:val="0"/>
  </w:num>
  <w:num w:numId="6">
    <w:abstractNumId w:val="3"/>
  </w:num>
  <w:num w:numId="7">
    <w:abstractNumId w:val="2"/>
  </w:num>
  <w:num w:numId="8">
    <w:abstractNumId w:val="24"/>
  </w:num>
  <w:num w:numId="9">
    <w:abstractNumId w:val="22"/>
  </w:num>
  <w:num w:numId="10">
    <w:abstractNumId w:val="9"/>
  </w:num>
  <w:num w:numId="11">
    <w:abstractNumId w:val="11"/>
  </w:num>
  <w:num w:numId="12">
    <w:abstractNumId w:val="6"/>
  </w:num>
  <w:num w:numId="13">
    <w:abstractNumId w:val="19"/>
  </w:num>
  <w:num w:numId="14">
    <w:abstractNumId w:val="14"/>
  </w:num>
  <w:num w:numId="15">
    <w:abstractNumId w:val="13"/>
  </w:num>
  <w:num w:numId="16">
    <w:abstractNumId w:val="1"/>
  </w:num>
  <w:num w:numId="17">
    <w:abstractNumId w:val="23"/>
  </w:num>
  <w:num w:numId="18">
    <w:abstractNumId w:val="10"/>
  </w:num>
  <w:num w:numId="19">
    <w:abstractNumId w:val="12"/>
  </w:num>
  <w:num w:numId="20">
    <w:abstractNumId w:val="4"/>
  </w:num>
  <w:num w:numId="21">
    <w:abstractNumId w:val="5"/>
  </w:num>
  <w:num w:numId="22">
    <w:abstractNumId w:val="17"/>
  </w:num>
  <w:num w:numId="23">
    <w:abstractNumId w:val="18"/>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3970"/>
    <o:shapelayout v:ext="edit">
      <o:idmap v:ext="edit" data="8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82D"/>
    <w:rsid w:val="00011C5B"/>
    <w:rsid w:val="00021E6B"/>
    <w:rsid w:val="00022DBB"/>
    <w:rsid w:val="000246D6"/>
    <w:rsid w:val="00024DDD"/>
    <w:rsid w:val="00025695"/>
    <w:rsid w:val="000316DB"/>
    <w:rsid w:val="00031936"/>
    <w:rsid w:val="00032CD8"/>
    <w:rsid w:val="00033DC0"/>
    <w:rsid w:val="00035FF6"/>
    <w:rsid w:val="000376DE"/>
    <w:rsid w:val="000417AE"/>
    <w:rsid w:val="00041EAA"/>
    <w:rsid w:val="0004216D"/>
    <w:rsid w:val="00043EE5"/>
    <w:rsid w:val="000508E4"/>
    <w:rsid w:val="000509B5"/>
    <w:rsid w:val="00050E81"/>
    <w:rsid w:val="00052939"/>
    <w:rsid w:val="00062C33"/>
    <w:rsid w:val="00066056"/>
    <w:rsid w:val="000717A5"/>
    <w:rsid w:val="00071F08"/>
    <w:rsid w:val="00076251"/>
    <w:rsid w:val="00081650"/>
    <w:rsid w:val="000817A0"/>
    <w:rsid w:val="00082A4B"/>
    <w:rsid w:val="000836BE"/>
    <w:rsid w:val="00083EDC"/>
    <w:rsid w:val="00086E64"/>
    <w:rsid w:val="00091BDB"/>
    <w:rsid w:val="00093BBC"/>
    <w:rsid w:val="000955CF"/>
    <w:rsid w:val="000A120F"/>
    <w:rsid w:val="000B041D"/>
    <w:rsid w:val="000B12CD"/>
    <w:rsid w:val="000B41EB"/>
    <w:rsid w:val="000B6A63"/>
    <w:rsid w:val="000B6E5F"/>
    <w:rsid w:val="000C1767"/>
    <w:rsid w:val="000C3C6D"/>
    <w:rsid w:val="000C40C9"/>
    <w:rsid w:val="000C4DEF"/>
    <w:rsid w:val="000C6B31"/>
    <w:rsid w:val="000D086D"/>
    <w:rsid w:val="000D1765"/>
    <w:rsid w:val="000D5794"/>
    <w:rsid w:val="000D799B"/>
    <w:rsid w:val="000E046A"/>
    <w:rsid w:val="000E5C47"/>
    <w:rsid w:val="000E780C"/>
    <w:rsid w:val="000E7D69"/>
    <w:rsid w:val="000F1096"/>
    <w:rsid w:val="000F146E"/>
    <w:rsid w:val="000F2939"/>
    <w:rsid w:val="000F5F57"/>
    <w:rsid w:val="001000B2"/>
    <w:rsid w:val="0010071F"/>
    <w:rsid w:val="001048B8"/>
    <w:rsid w:val="00105D81"/>
    <w:rsid w:val="0010670D"/>
    <w:rsid w:val="001075BD"/>
    <w:rsid w:val="00113D11"/>
    <w:rsid w:val="00117611"/>
    <w:rsid w:val="00121D17"/>
    <w:rsid w:val="00124F9B"/>
    <w:rsid w:val="001255FA"/>
    <w:rsid w:val="001315D3"/>
    <w:rsid w:val="00131AD4"/>
    <w:rsid w:val="00131FCF"/>
    <w:rsid w:val="00132EF0"/>
    <w:rsid w:val="001343AA"/>
    <w:rsid w:val="00135AD1"/>
    <w:rsid w:val="0014016C"/>
    <w:rsid w:val="00141F0B"/>
    <w:rsid w:val="00143927"/>
    <w:rsid w:val="00143CF6"/>
    <w:rsid w:val="001460DC"/>
    <w:rsid w:val="00147E45"/>
    <w:rsid w:val="0015091D"/>
    <w:rsid w:val="001521A4"/>
    <w:rsid w:val="0015388B"/>
    <w:rsid w:val="00154C27"/>
    <w:rsid w:val="0015743B"/>
    <w:rsid w:val="0015787D"/>
    <w:rsid w:val="001661C8"/>
    <w:rsid w:val="001678E9"/>
    <w:rsid w:val="001707C5"/>
    <w:rsid w:val="0017526D"/>
    <w:rsid w:val="001760E2"/>
    <w:rsid w:val="00176D61"/>
    <w:rsid w:val="00180DD1"/>
    <w:rsid w:val="001859B6"/>
    <w:rsid w:val="00191351"/>
    <w:rsid w:val="00193981"/>
    <w:rsid w:val="00194189"/>
    <w:rsid w:val="001959E2"/>
    <w:rsid w:val="00195FC9"/>
    <w:rsid w:val="001A3D35"/>
    <w:rsid w:val="001A46B6"/>
    <w:rsid w:val="001A57DB"/>
    <w:rsid w:val="001B130E"/>
    <w:rsid w:val="001B7760"/>
    <w:rsid w:val="001C3D79"/>
    <w:rsid w:val="001C4180"/>
    <w:rsid w:val="001C7E94"/>
    <w:rsid w:val="001D22C9"/>
    <w:rsid w:val="001D2B64"/>
    <w:rsid w:val="001D3D18"/>
    <w:rsid w:val="001D469F"/>
    <w:rsid w:val="001E3465"/>
    <w:rsid w:val="001F118D"/>
    <w:rsid w:val="001F2531"/>
    <w:rsid w:val="001F39E0"/>
    <w:rsid w:val="001F435B"/>
    <w:rsid w:val="001F48AA"/>
    <w:rsid w:val="001F48F8"/>
    <w:rsid w:val="001F49BB"/>
    <w:rsid w:val="001F56DD"/>
    <w:rsid w:val="00206377"/>
    <w:rsid w:val="00213E8F"/>
    <w:rsid w:val="002146E7"/>
    <w:rsid w:val="00217CFE"/>
    <w:rsid w:val="00220027"/>
    <w:rsid w:val="002222B5"/>
    <w:rsid w:val="00223ECA"/>
    <w:rsid w:val="002358AF"/>
    <w:rsid w:val="0024034B"/>
    <w:rsid w:val="002431C6"/>
    <w:rsid w:val="00243B8B"/>
    <w:rsid w:val="0024503C"/>
    <w:rsid w:val="00245896"/>
    <w:rsid w:val="00245D7C"/>
    <w:rsid w:val="0024674F"/>
    <w:rsid w:val="0024700D"/>
    <w:rsid w:val="00253E97"/>
    <w:rsid w:val="002552CA"/>
    <w:rsid w:val="00261925"/>
    <w:rsid w:val="0026238D"/>
    <w:rsid w:val="002657EF"/>
    <w:rsid w:val="0026786D"/>
    <w:rsid w:val="00276D28"/>
    <w:rsid w:val="00276E81"/>
    <w:rsid w:val="002800FE"/>
    <w:rsid w:val="00286BAB"/>
    <w:rsid w:val="00292CAF"/>
    <w:rsid w:val="002940A1"/>
    <w:rsid w:val="002A1B7D"/>
    <w:rsid w:val="002A2011"/>
    <w:rsid w:val="002A40D8"/>
    <w:rsid w:val="002A4584"/>
    <w:rsid w:val="002B54BB"/>
    <w:rsid w:val="002B7231"/>
    <w:rsid w:val="002B7EC6"/>
    <w:rsid w:val="002C11A7"/>
    <w:rsid w:val="002C1599"/>
    <w:rsid w:val="002C21EF"/>
    <w:rsid w:val="002C2684"/>
    <w:rsid w:val="002C27F8"/>
    <w:rsid w:val="002C52D9"/>
    <w:rsid w:val="002C56F0"/>
    <w:rsid w:val="002C5C95"/>
    <w:rsid w:val="002C7A43"/>
    <w:rsid w:val="002D0400"/>
    <w:rsid w:val="002D05FC"/>
    <w:rsid w:val="002D3427"/>
    <w:rsid w:val="002D6571"/>
    <w:rsid w:val="002D7593"/>
    <w:rsid w:val="002E3EBE"/>
    <w:rsid w:val="002F3D5F"/>
    <w:rsid w:val="003039A1"/>
    <w:rsid w:val="00312204"/>
    <w:rsid w:val="00312238"/>
    <w:rsid w:val="0031319D"/>
    <w:rsid w:val="00316C60"/>
    <w:rsid w:val="00317B30"/>
    <w:rsid w:val="00324112"/>
    <w:rsid w:val="00325461"/>
    <w:rsid w:val="003308F4"/>
    <w:rsid w:val="003308FA"/>
    <w:rsid w:val="003315BB"/>
    <w:rsid w:val="003371A5"/>
    <w:rsid w:val="00340249"/>
    <w:rsid w:val="00345F7E"/>
    <w:rsid w:val="00347FAF"/>
    <w:rsid w:val="00350647"/>
    <w:rsid w:val="00351D47"/>
    <w:rsid w:val="0035207D"/>
    <w:rsid w:val="00352AFF"/>
    <w:rsid w:val="0035383C"/>
    <w:rsid w:val="00354842"/>
    <w:rsid w:val="00354E69"/>
    <w:rsid w:val="00355B61"/>
    <w:rsid w:val="003603E3"/>
    <w:rsid w:val="00362531"/>
    <w:rsid w:val="003633EB"/>
    <w:rsid w:val="00365573"/>
    <w:rsid w:val="00367D89"/>
    <w:rsid w:val="003730F3"/>
    <w:rsid w:val="003740F4"/>
    <w:rsid w:val="003765ED"/>
    <w:rsid w:val="00377A90"/>
    <w:rsid w:val="00380739"/>
    <w:rsid w:val="00381208"/>
    <w:rsid w:val="003867B1"/>
    <w:rsid w:val="00393F2C"/>
    <w:rsid w:val="0039701A"/>
    <w:rsid w:val="003A0D89"/>
    <w:rsid w:val="003A212E"/>
    <w:rsid w:val="003A2407"/>
    <w:rsid w:val="003A2BE0"/>
    <w:rsid w:val="003A7050"/>
    <w:rsid w:val="003A7C62"/>
    <w:rsid w:val="003A7E64"/>
    <w:rsid w:val="003B097D"/>
    <w:rsid w:val="003B39FA"/>
    <w:rsid w:val="003B3E3A"/>
    <w:rsid w:val="003B3F1B"/>
    <w:rsid w:val="003B4015"/>
    <w:rsid w:val="003B5333"/>
    <w:rsid w:val="003B643B"/>
    <w:rsid w:val="003B718F"/>
    <w:rsid w:val="003C05E0"/>
    <w:rsid w:val="003C1525"/>
    <w:rsid w:val="003C2838"/>
    <w:rsid w:val="003C2C8B"/>
    <w:rsid w:val="003C391D"/>
    <w:rsid w:val="003C48EB"/>
    <w:rsid w:val="003C4917"/>
    <w:rsid w:val="003C4A88"/>
    <w:rsid w:val="003C7804"/>
    <w:rsid w:val="003D086F"/>
    <w:rsid w:val="003D0DD3"/>
    <w:rsid w:val="003D1138"/>
    <w:rsid w:val="003D1CEF"/>
    <w:rsid w:val="003D2760"/>
    <w:rsid w:val="003D371F"/>
    <w:rsid w:val="003D3F69"/>
    <w:rsid w:val="003E647C"/>
    <w:rsid w:val="003F0145"/>
    <w:rsid w:val="003F14EB"/>
    <w:rsid w:val="003F2D27"/>
    <w:rsid w:val="00401652"/>
    <w:rsid w:val="0041224B"/>
    <w:rsid w:val="00412F1A"/>
    <w:rsid w:val="004213F9"/>
    <w:rsid w:val="004300A3"/>
    <w:rsid w:val="00431558"/>
    <w:rsid w:val="00432802"/>
    <w:rsid w:val="00432C64"/>
    <w:rsid w:val="004346FA"/>
    <w:rsid w:val="00435AD0"/>
    <w:rsid w:val="00437743"/>
    <w:rsid w:val="0044206F"/>
    <w:rsid w:val="004420D0"/>
    <w:rsid w:val="00445F74"/>
    <w:rsid w:val="00446593"/>
    <w:rsid w:val="0045282B"/>
    <w:rsid w:val="00453256"/>
    <w:rsid w:val="004536E9"/>
    <w:rsid w:val="00456744"/>
    <w:rsid w:val="00456FDA"/>
    <w:rsid w:val="0046495D"/>
    <w:rsid w:val="00465D86"/>
    <w:rsid w:val="00466DDC"/>
    <w:rsid w:val="00467045"/>
    <w:rsid w:val="00470C49"/>
    <w:rsid w:val="00476987"/>
    <w:rsid w:val="004776F9"/>
    <w:rsid w:val="00481468"/>
    <w:rsid w:val="00482D83"/>
    <w:rsid w:val="00490263"/>
    <w:rsid w:val="004903D6"/>
    <w:rsid w:val="0049169C"/>
    <w:rsid w:val="00491FD4"/>
    <w:rsid w:val="0049452E"/>
    <w:rsid w:val="0049784D"/>
    <w:rsid w:val="00497B03"/>
    <w:rsid w:val="004A29FE"/>
    <w:rsid w:val="004A2C36"/>
    <w:rsid w:val="004B0D89"/>
    <w:rsid w:val="004B0E13"/>
    <w:rsid w:val="004D1759"/>
    <w:rsid w:val="004D1A84"/>
    <w:rsid w:val="004D5E43"/>
    <w:rsid w:val="004D6823"/>
    <w:rsid w:val="004D6C97"/>
    <w:rsid w:val="004F0068"/>
    <w:rsid w:val="004F57BC"/>
    <w:rsid w:val="004F6869"/>
    <w:rsid w:val="004F6E9B"/>
    <w:rsid w:val="004F7C6A"/>
    <w:rsid w:val="004F7F72"/>
    <w:rsid w:val="005033B2"/>
    <w:rsid w:val="00503F38"/>
    <w:rsid w:val="00512BDC"/>
    <w:rsid w:val="00514B5C"/>
    <w:rsid w:val="00516C90"/>
    <w:rsid w:val="00520D81"/>
    <w:rsid w:val="00521BE8"/>
    <w:rsid w:val="005272E8"/>
    <w:rsid w:val="00527F94"/>
    <w:rsid w:val="00530C09"/>
    <w:rsid w:val="00531772"/>
    <w:rsid w:val="005319F4"/>
    <w:rsid w:val="005331E3"/>
    <w:rsid w:val="005354EB"/>
    <w:rsid w:val="00535FBC"/>
    <w:rsid w:val="00536E59"/>
    <w:rsid w:val="005428B8"/>
    <w:rsid w:val="005435D5"/>
    <w:rsid w:val="005438A6"/>
    <w:rsid w:val="005442EF"/>
    <w:rsid w:val="00545B0A"/>
    <w:rsid w:val="00546E5F"/>
    <w:rsid w:val="005474CF"/>
    <w:rsid w:val="0055259A"/>
    <w:rsid w:val="005526A6"/>
    <w:rsid w:val="005549DA"/>
    <w:rsid w:val="00562209"/>
    <w:rsid w:val="00570F2F"/>
    <w:rsid w:val="00571EF5"/>
    <w:rsid w:val="0057208C"/>
    <w:rsid w:val="00575DE2"/>
    <w:rsid w:val="005765EE"/>
    <w:rsid w:val="0057788C"/>
    <w:rsid w:val="00581FB9"/>
    <w:rsid w:val="005822F9"/>
    <w:rsid w:val="00585C45"/>
    <w:rsid w:val="00591E25"/>
    <w:rsid w:val="005927AC"/>
    <w:rsid w:val="00593893"/>
    <w:rsid w:val="00596355"/>
    <w:rsid w:val="0059699F"/>
    <w:rsid w:val="00597C4A"/>
    <w:rsid w:val="005A0530"/>
    <w:rsid w:val="005A1DA4"/>
    <w:rsid w:val="005A29D5"/>
    <w:rsid w:val="005A5379"/>
    <w:rsid w:val="005A54B4"/>
    <w:rsid w:val="005A746D"/>
    <w:rsid w:val="005B19A2"/>
    <w:rsid w:val="005B3D72"/>
    <w:rsid w:val="005B4218"/>
    <w:rsid w:val="005B4790"/>
    <w:rsid w:val="005B6AB8"/>
    <w:rsid w:val="005B789A"/>
    <w:rsid w:val="005C254A"/>
    <w:rsid w:val="005C32EA"/>
    <w:rsid w:val="005C3F87"/>
    <w:rsid w:val="005C627A"/>
    <w:rsid w:val="005D195F"/>
    <w:rsid w:val="005E08CC"/>
    <w:rsid w:val="005E22C9"/>
    <w:rsid w:val="005E39B6"/>
    <w:rsid w:val="005E6182"/>
    <w:rsid w:val="005E6341"/>
    <w:rsid w:val="005F7F23"/>
    <w:rsid w:val="00600F9F"/>
    <w:rsid w:val="00611D8A"/>
    <w:rsid w:val="00616675"/>
    <w:rsid w:val="00620BD0"/>
    <w:rsid w:val="00621EDA"/>
    <w:rsid w:val="006315EC"/>
    <w:rsid w:val="0063225B"/>
    <w:rsid w:val="00633F81"/>
    <w:rsid w:val="00635811"/>
    <w:rsid w:val="00636CEC"/>
    <w:rsid w:val="00640897"/>
    <w:rsid w:val="00641D5C"/>
    <w:rsid w:val="00643539"/>
    <w:rsid w:val="00643865"/>
    <w:rsid w:val="0064517A"/>
    <w:rsid w:val="0064663A"/>
    <w:rsid w:val="006514C3"/>
    <w:rsid w:val="00652458"/>
    <w:rsid w:val="00653423"/>
    <w:rsid w:val="0066337A"/>
    <w:rsid w:val="0066628E"/>
    <w:rsid w:val="006769DC"/>
    <w:rsid w:val="00680946"/>
    <w:rsid w:val="006842C6"/>
    <w:rsid w:val="00686838"/>
    <w:rsid w:val="00687369"/>
    <w:rsid w:val="006940E5"/>
    <w:rsid w:val="006955AC"/>
    <w:rsid w:val="0069583E"/>
    <w:rsid w:val="0069757C"/>
    <w:rsid w:val="006978E7"/>
    <w:rsid w:val="006A13AF"/>
    <w:rsid w:val="006A17D2"/>
    <w:rsid w:val="006A31ED"/>
    <w:rsid w:val="006A3858"/>
    <w:rsid w:val="006A4C02"/>
    <w:rsid w:val="006A5502"/>
    <w:rsid w:val="006B08D5"/>
    <w:rsid w:val="006B0D4E"/>
    <w:rsid w:val="006B262D"/>
    <w:rsid w:val="006B378F"/>
    <w:rsid w:val="006B63F6"/>
    <w:rsid w:val="006B7677"/>
    <w:rsid w:val="006B7D27"/>
    <w:rsid w:val="006C0104"/>
    <w:rsid w:val="006C1D39"/>
    <w:rsid w:val="006C3A33"/>
    <w:rsid w:val="006C3B0C"/>
    <w:rsid w:val="006C55EE"/>
    <w:rsid w:val="006C614B"/>
    <w:rsid w:val="006D66D0"/>
    <w:rsid w:val="006E134A"/>
    <w:rsid w:val="006E4988"/>
    <w:rsid w:val="006E5A73"/>
    <w:rsid w:val="006F0A8A"/>
    <w:rsid w:val="006F0C76"/>
    <w:rsid w:val="006F27AA"/>
    <w:rsid w:val="006F29E6"/>
    <w:rsid w:val="006F6AB9"/>
    <w:rsid w:val="00703A29"/>
    <w:rsid w:val="00704C73"/>
    <w:rsid w:val="00705E35"/>
    <w:rsid w:val="00706EB9"/>
    <w:rsid w:val="007103B9"/>
    <w:rsid w:val="00713357"/>
    <w:rsid w:val="007147BF"/>
    <w:rsid w:val="00721BA1"/>
    <w:rsid w:val="007240C3"/>
    <w:rsid w:val="007344C7"/>
    <w:rsid w:val="0074116F"/>
    <w:rsid w:val="007429D7"/>
    <w:rsid w:val="00743B5B"/>
    <w:rsid w:val="00745E40"/>
    <w:rsid w:val="00752B1F"/>
    <w:rsid w:val="00760AA4"/>
    <w:rsid w:val="007663D9"/>
    <w:rsid w:val="00767E71"/>
    <w:rsid w:val="00775CC3"/>
    <w:rsid w:val="00780757"/>
    <w:rsid w:val="00783450"/>
    <w:rsid w:val="0078449C"/>
    <w:rsid w:val="0078475C"/>
    <w:rsid w:val="007A18BB"/>
    <w:rsid w:val="007A1955"/>
    <w:rsid w:val="007A4156"/>
    <w:rsid w:val="007A66A1"/>
    <w:rsid w:val="007A66B9"/>
    <w:rsid w:val="007A696F"/>
    <w:rsid w:val="007A6EB8"/>
    <w:rsid w:val="007B0709"/>
    <w:rsid w:val="007B2133"/>
    <w:rsid w:val="007C024B"/>
    <w:rsid w:val="007C1ECF"/>
    <w:rsid w:val="007C23E2"/>
    <w:rsid w:val="007C2A34"/>
    <w:rsid w:val="007C3661"/>
    <w:rsid w:val="007C44E9"/>
    <w:rsid w:val="007C627D"/>
    <w:rsid w:val="007D0531"/>
    <w:rsid w:val="007D0740"/>
    <w:rsid w:val="007D3E79"/>
    <w:rsid w:val="007D411F"/>
    <w:rsid w:val="007D49C0"/>
    <w:rsid w:val="007D5C68"/>
    <w:rsid w:val="007E48E2"/>
    <w:rsid w:val="007F3894"/>
    <w:rsid w:val="007F5262"/>
    <w:rsid w:val="007F7021"/>
    <w:rsid w:val="008005FA"/>
    <w:rsid w:val="0080488B"/>
    <w:rsid w:val="00812852"/>
    <w:rsid w:val="00813112"/>
    <w:rsid w:val="008244EA"/>
    <w:rsid w:val="008270B5"/>
    <w:rsid w:val="00827151"/>
    <w:rsid w:val="0083245E"/>
    <w:rsid w:val="00836308"/>
    <w:rsid w:val="00840DA6"/>
    <w:rsid w:val="00844045"/>
    <w:rsid w:val="0084593A"/>
    <w:rsid w:val="00847944"/>
    <w:rsid w:val="008501C3"/>
    <w:rsid w:val="00851A0E"/>
    <w:rsid w:val="00851D89"/>
    <w:rsid w:val="00852047"/>
    <w:rsid w:val="00857746"/>
    <w:rsid w:val="0086282D"/>
    <w:rsid w:val="00862DEC"/>
    <w:rsid w:val="008634C4"/>
    <w:rsid w:val="00865752"/>
    <w:rsid w:val="0086596B"/>
    <w:rsid w:val="00865A33"/>
    <w:rsid w:val="0086709A"/>
    <w:rsid w:val="008702D0"/>
    <w:rsid w:val="0087195D"/>
    <w:rsid w:val="00874A0C"/>
    <w:rsid w:val="008775E0"/>
    <w:rsid w:val="0088124E"/>
    <w:rsid w:val="00892447"/>
    <w:rsid w:val="00896671"/>
    <w:rsid w:val="008A1CFF"/>
    <w:rsid w:val="008A34AB"/>
    <w:rsid w:val="008A3ADD"/>
    <w:rsid w:val="008A4231"/>
    <w:rsid w:val="008A5C63"/>
    <w:rsid w:val="008B0826"/>
    <w:rsid w:val="008B506F"/>
    <w:rsid w:val="008B63CA"/>
    <w:rsid w:val="008C406F"/>
    <w:rsid w:val="008C5AAE"/>
    <w:rsid w:val="008C6CB7"/>
    <w:rsid w:val="008D08E0"/>
    <w:rsid w:val="008D2C45"/>
    <w:rsid w:val="008D5EC8"/>
    <w:rsid w:val="008D7068"/>
    <w:rsid w:val="008D7CEF"/>
    <w:rsid w:val="008F4849"/>
    <w:rsid w:val="008F7D32"/>
    <w:rsid w:val="00900D9C"/>
    <w:rsid w:val="00902E42"/>
    <w:rsid w:val="009046A6"/>
    <w:rsid w:val="00905DA4"/>
    <w:rsid w:val="00906075"/>
    <w:rsid w:val="00907158"/>
    <w:rsid w:val="00910A3B"/>
    <w:rsid w:val="0091319D"/>
    <w:rsid w:val="00924F01"/>
    <w:rsid w:val="00926D48"/>
    <w:rsid w:val="00927D7C"/>
    <w:rsid w:val="0093142A"/>
    <w:rsid w:val="009348E0"/>
    <w:rsid w:val="009375E6"/>
    <w:rsid w:val="009464B7"/>
    <w:rsid w:val="00946A00"/>
    <w:rsid w:val="00946C69"/>
    <w:rsid w:val="00947706"/>
    <w:rsid w:val="009533FE"/>
    <w:rsid w:val="009565DB"/>
    <w:rsid w:val="009565FC"/>
    <w:rsid w:val="00956CF5"/>
    <w:rsid w:val="009663B9"/>
    <w:rsid w:val="00972F00"/>
    <w:rsid w:val="009732B3"/>
    <w:rsid w:val="0098143E"/>
    <w:rsid w:val="00987FB7"/>
    <w:rsid w:val="00991818"/>
    <w:rsid w:val="00995407"/>
    <w:rsid w:val="00996B76"/>
    <w:rsid w:val="009A2D46"/>
    <w:rsid w:val="009A31DD"/>
    <w:rsid w:val="009A4F3B"/>
    <w:rsid w:val="009A6356"/>
    <w:rsid w:val="009A6AEC"/>
    <w:rsid w:val="009A74C5"/>
    <w:rsid w:val="009B1CAB"/>
    <w:rsid w:val="009B1E3A"/>
    <w:rsid w:val="009B37C4"/>
    <w:rsid w:val="009B3CF4"/>
    <w:rsid w:val="009B4BE2"/>
    <w:rsid w:val="009B525D"/>
    <w:rsid w:val="009C5CED"/>
    <w:rsid w:val="009C5D26"/>
    <w:rsid w:val="009D3357"/>
    <w:rsid w:val="009D5E11"/>
    <w:rsid w:val="009D5EE7"/>
    <w:rsid w:val="009D74D8"/>
    <w:rsid w:val="009E46DC"/>
    <w:rsid w:val="009E7EBA"/>
    <w:rsid w:val="009F0DFB"/>
    <w:rsid w:val="009F109A"/>
    <w:rsid w:val="009F530E"/>
    <w:rsid w:val="009F6502"/>
    <w:rsid w:val="009F7BD3"/>
    <w:rsid w:val="00A04A62"/>
    <w:rsid w:val="00A1334E"/>
    <w:rsid w:val="00A15091"/>
    <w:rsid w:val="00A15DC6"/>
    <w:rsid w:val="00A21706"/>
    <w:rsid w:val="00A217E2"/>
    <w:rsid w:val="00A27159"/>
    <w:rsid w:val="00A33794"/>
    <w:rsid w:val="00A34D54"/>
    <w:rsid w:val="00A36027"/>
    <w:rsid w:val="00A44E33"/>
    <w:rsid w:val="00A4508F"/>
    <w:rsid w:val="00A502A1"/>
    <w:rsid w:val="00A535F8"/>
    <w:rsid w:val="00A56922"/>
    <w:rsid w:val="00A60B6A"/>
    <w:rsid w:val="00A63B63"/>
    <w:rsid w:val="00A64FBD"/>
    <w:rsid w:val="00A666BA"/>
    <w:rsid w:val="00A66A03"/>
    <w:rsid w:val="00A6720B"/>
    <w:rsid w:val="00A71992"/>
    <w:rsid w:val="00A71DFD"/>
    <w:rsid w:val="00A73C1D"/>
    <w:rsid w:val="00A77398"/>
    <w:rsid w:val="00A905DC"/>
    <w:rsid w:val="00A92B9E"/>
    <w:rsid w:val="00A936F8"/>
    <w:rsid w:val="00A939AD"/>
    <w:rsid w:val="00A96749"/>
    <w:rsid w:val="00AA0C78"/>
    <w:rsid w:val="00AA27D2"/>
    <w:rsid w:val="00AA3AD1"/>
    <w:rsid w:val="00AA3C7C"/>
    <w:rsid w:val="00AA6E50"/>
    <w:rsid w:val="00AA6F43"/>
    <w:rsid w:val="00AB2DF2"/>
    <w:rsid w:val="00AB4131"/>
    <w:rsid w:val="00AB59FB"/>
    <w:rsid w:val="00AB5E17"/>
    <w:rsid w:val="00AB6F98"/>
    <w:rsid w:val="00AC11B9"/>
    <w:rsid w:val="00AC2D01"/>
    <w:rsid w:val="00AC5BBA"/>
    <w:rsid w:val="00AC6678"/>
    <w:rsid w:val="00AC70FC"/>
    <w:rsid w:val="00AC7B08"/>
    <w:rsid w:val="00AD011E"/>
    <w:rsid w:val="00AD048F"/>
    <w:rsid w:val="00AD29CC"/>
    <w:rsid w:val="00AD3FC1"/>
    <w:rsid w:val="00AD6EF5"/>
    <w:rsid w:val="00AE29E8"/>
    <w:rsid w:val="00AE48BF"/>
    <w:rsid w:val="00AE6D4E"/>
    <w:rsid w:val="00AF00F0"/>
    <w:rsid w:val="00AF4090"/>
    <w:rsid w:val="00AF52D0"/>
    <w:rsid w:val="00B071F1"/>
    <w:rsid w:val="00B10864"/>
    <w:rsid w:val="00B10E06"/>
    <w:rsid w:val="00B1195A"/>
    <w:rsid w:val="00B12664"/>
    <w:rsid w:val="00B132AC"/>
    <w:rsid w:val="00B13AEC"/>
    <w:rsid w:val="00B21AED"/>
    <w:rsid w:val="00B21C51"/>
    <w:rsid w:val="00B24CBF"/>
    <w:rsid w:val="00B26361"/>
    <w:rsid w:val="00B27028"/>
    <w:rsid w:val="00B27DB0"/>
    <w:rsid w:val="00B31238"/>
    <w:rsid w:val="00B31C7F"/>
    <w:rsid w:val="00B36686"/>
    <w:rsid w:val="00B37EC1"/>
    <w:rsid w:val="00B42039"/>
    <w:rsid w:val="00B426C3"/>
    <w:rsid w:val="00B42B8A"/>
    <w:rsid w:val="00B4401E"/>
    <w:rsid w:val="00B45ACB"/>
    <w:rsid w:val="00B46E2F"/>
    <w:rsid w:val="00B51FD3"/>
    <w:rsid w:val="00B55A8D"/>
    <w:rsid w:val="00B62209"/>
    <w:rsid w:val="00B64162"/>
    <w:rsid w:val="00B649E8"/>
    <w:rsid w:val="00B702C4"/>
    <w:rsid w:val="00B75CF5"/>
    <w:rsid w:val="00B83C81"/>
    <w:rsid w:val="00B91471"/>
    <w:rsid w:val="00B94149"/>
    <w:rsid w:val="00B97435"/>
    <w:rsid w:val="00BA69F7"/>
    <w:rsid w:val="00BA7807"/>
    <w:rsid w:val="00BA7E12"/>
    <w:rsid w:val="00BB2E87"/>
    <w:rsid w:val="00BB40D1"/>
    <w:rsid w:val="00BC4A0E"/>
    <w:rsid w:val="00BC57C9"/>
    <w:rsid w:val="00BD022A"/>
    <w:rsid w:val="00BD03C8"/>
    <w:rsid w:val="00BD7B62"/>
    <w:rsid w:val="00BE18E4"/>
    <w:rsid w:val="00BE489B"/>
    <w:rsid w:val="00BE72B1"/>
    <w:rsid w:val="00BF0204"/>
    <w:rsid w:val="00BF0D3A"/>
    <w:rsid w:val="00C00A5A"/>
    <w:rsid w:val="00C00AF2"/>
    <w:rsid w:val="00C14D1C"/>
    <w:rsid w:val="00C20833"/>
    <w:rsid w:val="00C20FEE"/>
    <w:rsid w:val="00C23BF5"/>
    <w:rsid w:val="00C30792"/>
    <w:rsid w:val="00C327C0"/>
    <w:rsid w:val="00C333ED"/>
    <w:rsid w:val="00C35F3A"/>
    <w:rsid w:val="00C36F81"/>
    <w:rsid w:val="00C37FCD"/>
    <w:rsid w:val="00C40B9B"/>
    <w:rsid w:val="00C40D33"/>
    <w:rsid w:val="00C448DB"/>
    <w:rsid w:val="00C46296"/>
    <w:rsid w:val="00C508EA"/>
    <w:rsid w:val="00C52DAC"/>
    <w:rsid w:val="00C53E85"/>
    <w:rsid w:val="00C56B4C"/>
    <w:rsid w:val="00C64032"/>
    <w:rsid w:val="00C6447D"/>
    <w:rsid w:val="00C64DB2"/>
    <w:rsid w:val="00C6557E"/>
    <w:rsid w:val="00C722E7"/>
    <w:rsid w:val="00C740C8"/>
    <w:rsid w:val="00C74C3D"/>
    <w:rsid w:val="00C74E05"/>
    <w:rsid w:val="00C75F90"/>
    <w:rsid w:val="00C77D4E"/>
    <w:rsid w:val="00C80719"/>
    <w:rsid w:val="00C80F25"/>
    <w:rsid w:val="00C820E4"/>
    <w:rsid w:val="00C82571"/>
    <w:rsid w:val="00C87BAB"/>
    <w:rsid w:val="00C903DE"/>
    <w:rsid w:val="00C91EA6"/>
    <w:rsid w:val="00C92945"/>
    <w:rsid w:val="00C973D2"/>
    <w:rsid w:val="00C97955"/>
    <w:rsid w:val="00CA10E6"/>
    <w:rsid w:val="00CA26A9"/>
    <w:rsid w:val="00CA3D5D"/>
    <w:rsid w:val="00CA3E24"/>
    <w:rsid w:val="00CA41EE"/>
    <w:rsid w:val="00CA4AB2"/>
    <w:rsid w:val="00CA50AA"/>
    <w:rsid w:val="00CA5B0A"/>
    <w:rsid w:val="00CA664B"/>
    <w:rsid w:val="00CB0FF5"/>
    <w:rsid w:val="00CB11A5"/>
    <w:rsid w:val="00CB4155"/>
    <w:rsid w:val="00CB4A8A"/>
    <w:rsid w:val="00CB5299"/>
    <w:rsid w:val="00CB7928"/>
    <w:rsid w:val="00CC0D9F"/>
    <w:rsid w:val="00CC126B"/>
    <w:rsid w:val="00CC188B"/>
    <w:rsid w:val="00CC21DA"/>
    <w:rsid w:val="00CD0F3B"/>
    <w:rsid w:val="00CD194B"/>
    <w:rsid w:val="00CD25EE"/>
    <w:rsid w:val="00CD6035"/>
    <w:rsid w:val="00CD647B"/>
    <w:rsid w:val="00CE04A5"/>
    <w:rsid w:val="00CE2BD7"/>
    <w:rsid w:val="00CE5B62"/>
    <w:rsid w:val="00CE7A7D"/>
    <w:rsid w:val="00CF23EE"/>
    <w:rsid w:val="00D01547"/>
    <w:rsid w:val="00D0327B"/>
    <w:rsid w:val="00D05B3D"/>
    <w:rsid w:val="00D061EF"/>
    <w:rsid w:val="00D1272D"/>
    <w:rsid w:val="00D13598"/>
    <w:rsid w:val="00D13D6A"/>
    <w:rsid w:val="00D16AF8"/>
    <w:rsid w:val="00D21DCB"/>
    <w:rsid w:val="00D228C2"/>
    <w:rsid w:val="00D243DA"/>
    <w:rsid w:val="00D34929"/>
    <w:rsid w:val="00D35596"/>
    <w:rsid w:val="00D35EA3"/>
    <w:rsid w:val="00D37040"/>
    <w:rsid w:val="00D40621"/>
    <w:rsid w:val="00D432A3"/>
    <w:rsid w:val="00D4375D"/>
    <w:rsid w:val="00D444A9"/>
    <w:rsid w:val="00D45574"/>
    <w:rsid w:val="00D46F4E"/>
    <w:rsid w:val="00D54C2E"/>
    <w:rsid w:val="00D60090"/>
    <w:rsid w:val="00D63612"/>
    <w:rsid w:val="00D6403A"/>
    <w:rsid w:val="00D67254"/>
    <w:rsid w:val="00D6772B"/>
    <w:rsid w:val="00D704B2"/>
    <w:rsid w:val="00D72380"/>
    <w:rsid w:val="00D72AA1"/>
    <w:rsid w:val="00D730BF"/>
    <w:rsid w:val="00D731F6"/>
    <w:rsid w:val="00D74752"/>
    <w:rsid w:val="00D7716D"/>
    <w:rsid w:val="00D80F0C"/>
    <w:rsid w:val="00D853DE"/>
    <w:rsid w:val="00D85786"/>
    <w:rsid w:val="00D91BE0"/>
    <w:rsid w:val="00D92A0A"/>
    <w:rsid w:val="00D97D92"/>
    <w:rsid w:val="00DA02E4"/>
    <w:rsid w:val="00DA4406"/>
    <w:rsid w:val="00DA670B"/>
    <w:rsid w:val="00DA74E8"/>
    <w:rsid w:val="00DB05B2"/>
    <w:rsid w:val="00DB3303"/>
    <w:rsid w:val="00DB3AF5"/>
    <w:rsid w:val="00DB4253"/>
    <w:rsid w:val="00DB574B"/>
    <w:rsid w:val="00DB773C"/>
    <w:rsid w:val="00DC2FB0"/>
    <w:rsid w:val="00DC3217"/>
    <w:rsid w:val="00DC3487"/>
    <w:rsid w:val="00DC3F88"/>
    <w:rsid w:val="00DC6B26"/>
    <w:rsid w:val="00DD2060"/>
    <w:rsid w:val="00DD36A7"/>
    <w:rsid w:val="00DD419A"/>
    <w:rsid w:val="00DD76F3"/>
    <w:rsid w:val="00DE34DD"/>
    <w:rsid w:val="00DE41D3"/>
    <w:rsid w:val="00DE6BB5"/>
    <w:rsid w:val="00DE7BC7"/>
    <w:rsid w:val="00DF032F"/>
    <w:rsid w:val="00DF056D"/>
    <w:rsid w:val="00DF4B22"/>
    <w:rsid w:val="00DF7CFB"/>
    <w:rsid w:val="00E0202D"/>
    <w:rsid w:val="00E031FC"/>
    <w:rsid w:val="00E03A29"/>
    <w:rsid w:val="00E0793D"/>
    <w:rsid w:val="00E109D3"/>
    <w:rsid w:val="00E10A0A"/>
    <w:rsid w:val="00E12086"/>
    <w:rsid w:val="00E126B2"/>
    <w:rsid w:val="00E15111"/>
    <w:rsid w:val="00E1694F"/>
    <w:rsid w:val="00E2001F"/>
    <w:rsid w:val="00E21ABB"/>
    <w:rsid w:val="00E236E5"/>
    <w:rsid w:val="00E27A2B"/>
    <w:rsid w:val="00E27BE5"/>
    <w:rsid w:val="00E27D35"/>
    <w:rsid w:val="00E32592"/>
    <w:rsid w:val="00E34063"/>
    <w:rsid w:val="00E34520"/>
    <w:rsid w:val="00E37779"/>
    <w:rsid w:val="00E43A8C"/>
    <w:rsid w:val="00E44C53"/>
    <w:rsid w:val="00E45C20"/>
    <w:rsid w:val="00E45D72"/>
    <w:rsid w:val="00E51D88"/>
    <w:rsid w:val="00E531AE"/>
    <w:rsid w:val="00E56704"/>
    <w:rsid w:val="00E63673"/>
    <w:rsid w:val="00E63FD9"/>
    <w:rsid w:val="00E6644D"/>
    <w:rsid w:val="00E66CEC"/>
    <w:rsid w:val="00E674E8"/>
    <w:rsid w:val="00E67B81"/>
    <w:rsid w:val="00E750FE"/>
    <w:rsid w:val="00E7633B"/>
    <w:rsid w:val="00E7641C"/>
    <w:rsid w:val="00E77585"/>
    <w:rsid w:val="00E77B2F"/>
    <w:rsid w:val="00E77EF1"/>
    <w:rsid w:val="00E80867"/>
    <w:rsid w:val="00E84B64"/>
    <w:rsid w:val="00E84D3D"/>
    <w:rsid w:val="00E90DC6"/>
    <w:rsid w:val="00E92331"/>
    <w:rsid w:val="00E960E3"/>
    <w:rsid w:val="00E96F2C"/>
    <w:rsid w:val="00EA0E17"/>
    <w:rsid w:val="00EA22DB"/>
    <w:rsid w:val="00EA277E"/>
    <w:rsid w:val="00EA30E5"/>
    <w:rsid w:val="00EA3531"/>
    <w:rsid w:val="00EA40A7"/>
    <w:rsid w:val="00EB3852"/>
    <w:rsid w:val="00EB441D"/>
    <w:rsid w:val="00EB466C"/>
    <w:rsid w:val="00EB71E9"/>
    <w:rsid w:val="00EB7C86"/>
    <w:rsid w:val="00EC4BC3"/>
    <w:rsid w:val="00EC4F7C"/>
    <w:rsid w:val="00ED0BD8"/>
    <w:rsid w:val="00EE174F"/>
    <w:rsid w:val="00EE187F"/>
    <w:rsid w:val="00EE4DF7"/>
    <w:rsid w:val="00EF1CF3"/>
    <w:rsid w:val="00EF2873"/>
    <w:rsid w:val="00EF3962"/>
    <w:rsid w:val="00EF4AEC"/>
    <w:rsid w:val="00EF50E1"/>
    <w:rsid w:val="00F00D62"/>
    <w:rsid w:val="00F01536"/>
    <w:rsid w:val="00F01A49"/>
    <w:rsid w:val="00F02341"/>
    <w:rsid w:val="00F114B0"/>
    <w:rsid w:val="00F11E3A"/>
    <w:rsid w:val="00F135D7"/>
    <w:rsid w:val="00F1601C"/>
    <w:rsid w:val="00F2388C"/>
    <w:rsid w:val="00F30C01"/>
    <w:rsid w:val="00F32C2D"/>
    <w:rsid w:val="00F33F30"/>
    <w:rsid w:val="00F340EC"/>
    <w:rsid w:val="00F34509"/>
    <w:rsid w:val="00F37F23"/>
    <w:rsid w:val="00F40283"/>
    <w:rsid w:val="00F40749"/>
    <w:rsid w:val="00F40F17"/>
    <w:rsid w:val="00F420F3"/>
    <w:rsid w:val="00F431D9"/>
    <w:rsid w:val="00F45D45"/>
    <w:rsid w:val="00F46433"/>
    <w:rsid w:val="00F46E03"/>
    <w:rsid w:val="00F50A3E"/>
    <w:rsid w:val="00F50E2F"/>
    <w:rsid w:val="00F5262E"/>
    <w:rsid w:val="00F5486F"/>
    <w:rsid w:val="00F54C03"/>
    <w:rsid w:val="00F57137"/>
    <w:rsid w:val="00F6518A"/>
    <w:rsid w:val="00F65948"/>
    <w:rsid w:val="00F662CC"/>
    <w:rsid w:val="00F67CE4"/>
    <w:rsid w:val="00F70E32"/>
    <w:rsid w:val="00F72F38"/>
    <w:rsid w:val="00F810EF"/>
    <w:rsid w:val="00F812B7"/>
    <w:rsid w:val="00F826C9"/>
    <w:rsid w:val="00F8428B"/>
    <w:rsid w:val="00F86DFC"/>
    <w:rsid w:val="00F90364"/>
    <w:rsid w:val="00F92171"/>
    <w:rsid w:val="00F9245E"/>
    <w:rsid w:val="00F949DC"/>
    <w:rsid w:val="00F9697C"/>
    <w:rsid w:val="00F96A7B"/>
    <w:rsid w:val="00FA2A28"/>
    <w:rsid w:val="00FA32D8"/>
    <w:rsid w:val="00FA6E8A"/>
    <w:rsid w:val="00FB210C"/>
    <w:rsid w:val="00FB2215"/>
    <w:rsid w:val="00FB5825"/>
    <w:rsid w:val="00FC1728"/>
    <w:rsid w:val="00FC5A27"/>
    <w:rsid w:val="00FD2A9A"/>
    <w:rsid w:val="00FD3DFC"/>
    <w:rsid w:val="00FD5847"/>
    <w:rsid w:val="00FE0F53"/>
    <w:rsid w:val="00FE0F62"/>
    <w:rsid w:val="00FE3F6D"/>
    <w:rsid w:val="00FE573E"/>
    <w:rsid w:val="00FF0854"/>
    <w:rsid w:val="00FF09EE"/>
    <w:rsid w:val="00FF0CAF"/>
    <w:rsid w:val="00FF2549"/>
    <w:rsid w:val="00FF2BF7"/>
    <w:rsid w:val="00FF6CE8"/>
    <w:rsid w:val="00FF7823"/>
    <w:rsid w:val="00FF7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70"/>
    <o:shapelayout v:ext="edit">
      <o:idmap v:ext="edit" data="1"/>
    </o:shapelayout>
  </w:shapeDefaults>
  <w:decimalSymbol w:val="."/>
  <w:listSeparator w:val=","/>
  <w14:docId w14:val="31C61DED"/>
  <w15:docId w15:val="{301D1D59-4DAE-47C7-A7B4-50FA4F53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93"/>
    <w:pPr>
      <w:spacing w:after="200" w:line="276" w:lineRule="auto"/>
    </w:pPr>
    <w:rPr>
      <w:lang w:eastAsia="en-US"/>
    </w:rPr>
  </w:style>
  <w:style w:type="paragraph" w:styleId="Heading1">
    <w:name w:val="heading 1"/>
    <w:basedOn w:val="Normal"/>
    <w:next w:val="Normal"/>
    <w:link w:val="Heading1Char"/>
    <w:uiPriority w:val="99"/>
    <w:qFormat/>
    <w:rsid w:val="006C3A3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A33"/>
    <w:rPr>
      <w:rFonts w:ascii="Cambria" w:hAnsi="Cambria" w:cs="Times New Roman"/>
      <w:b/>
      <w:bCs/>
      <w:color w:val="365F91"/>
      <w:sz w:val="28"/>
      <w:szCs w:val="28"/>
      <w:lang w:eastAsia="en-US"/>
    </w:rPr>
  </w:style>
  <w:style w:type="table" w:styleId="TableGrid">
    <w:name w:val="Table Grid"/>
    <w:basedOn w:val="TableNormal"/>
    <w:uiPriority w:val="99"/>
    <w:rsid w:val="00F402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0757"/>
    <w:pPr>
      <w:ind w:left="720"/>
    </w:pPr>
  </w:style>
  <w:style w:type="paragraph" w:styleId="BalloonText">
    <w:name w:val="Balloon Text"/>
    <w:basedOn w:val="Normal"/>
    <w:link w:val="BalloonTextChar"/>
    <w:uiPriority w:val="99"/>
    <w:semiHidden/>
    <w:rsid w:val="00B2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6361"/>
    <w:rPr>
      <w:rFonts w:ascii="Tahoma" w:hAnsi="Tahoma" w:cs="Tahoma"/>
      <w:sz w:val="16"/>
      <w:szCs w:val="16"/>
      <w:lang w:eastAsia="en-US"/>
    </w:rPr>
  </w:style>
  <w:style w:type="paragraph" w:styleId="Header">
    <w:name w:val="header"/>
    <w:basedOn w:val="Normal"/>
    <w:link w:val="HeaderChar"/>
    <w:uiPriority w:val="99"/>
    <w:rsid w:val="00862DE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2DEC"/>
    <w:rPr>
      <w:rFonts w:cs="Times New Roman"/>
      <w:sz w:val="22"/>
      <w:szCs w:val="22"/>
      <w:lang w:eastAsia="en-US"/>
    </w:rPr>
  </w:style>
  <w:style w:type="paragraph" w:styleId="Footer">
    <w:name w:val="footer"/>
    <w:basedOn w:val="Normal"/>
    <w:link w:val="FooterChar"/>
    <w:uiPriority w:val="99"/>
    <w:rsid w:val="00862DE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2DEC"/>
    <w:rPr>
      <w:rFonts w:cs="Times New Roman"/>
      <w:sz w:val="22"/>
      <w:szCs w:val="22"/>
      <w:lang w:eastAsia="en-US"/>
    </w:rPr>
  </w:style>
  <w:style w:type="paragraph" w:styleId="NoSpacing">
    <w:name w:val="No Spacing"/>
    <w:uiPriority w:val="1"/>
    <w:qFormat/>
    <w:rsid w:val="00686838"/>
    <w:rPr>
      <w:rFonts w:asciiTheme="minorHAnsi" w:eastAsiaTheme="minorEastAsia" w:hAnsiTheme="minorHAnsi" w:cstheme="minorBidi"/>
    </w:rPr>
  </w:style>
  <w:style w:type="character" w:styleId="Hyperlink">
    <w:name w:val="Hyperlink"/>
    <w:basedOn w:val="DefaultParagraphFont"/>
    <w:uiPriority w:val="99"/>
    <w:unhideWhenUsed/>
    <w:rsid w:val="006E134A"/>
    <w:rPr>
      <w:color w:val="0000FF" w:themeColor="hyperlink"/>
      <w:u w:val="single"/>
    </w:rPr>
  </w:style>
  <w:style w:type="character" w:styleId="CommentReference">
    <w:name w:val="annotation reference"/>
    <w:basedOn w:val="DefaultParagraphFont"/>
    <w:uiPriority w:val="99"/>
    <w:semiHidden/>
    <w:unhideWhenUsed/>
    <w:rsid w:val="005A1DA4"/>
    <w:rPr>
      <w:sz w:val="16"/>
      <w:szCs w:val="16"/>
    </w:rPr>
  </w:style>
  <w:style w:type="paragraph" w:styleId="CommentText">
    <w:name w:val="annotation text"/>
    <w:basedOn w:val="Normal"/>
    <w:link w:val="CommentTextChar"/>
    <w:uiPriority w:val="99"/>
    <w:semiHidden/>
    <w:unhideWhenUsed/>
    <w:rsid w:val="005A1DA4"/>
    <w:pPr>
      <w:spacing w:line="240" w:lineRule="auto"/>
    </w:pPr>
    <w:rPr>
      <w:sz w:val="20"/>
      <w:szCs w:val="20"/>
    </w:rPr>
  </w:style>
  <w:style w:type="character" w:customStyle="1" w:styleId="CommentTextChar">
    <w:name w:val="Comment Text Char"/>
    <w:basedOn w:val="DefaultParagraphFont"/>
    <w:link w:val="CommentText"/>
    <w:uiPriority w:val="99"/>
    <w:semiHidden/>
    <w:rsid w:val="005A1DA4"/>
    <w:rPr>
      <w:sz w:val="20"/>
      <w:szCs w:val="20"/>
      <w:lang w:eastAsia="en-US"/>
    </w:rPr>
  </w:style>
  <w:style w:type="paragraph" w:styleId="CommentSubject">
    <w:name w:val="annotation subject"/>
    <w:basedOn w:val="CommentText"/>
    <w:next w:val="CommentText"/>
    <w:link w:val="CommentSubjectChar"/>
    <w:uiPriority w:val="99"/>
    <w:semiHidden/>
    <w:unhideWhenUsed/>
    <w:rsid w:val="005A1DA4"/>
    <w:rPr>
      <w:b/>
      <w:bCs/>
    </w:rPr>
  </w:style>
  <w:style w:type="character" w:customStyle="1" w:styleId="CommentSubjectChar">
    <w:name w:val="Comment Subject Char"/>
    <w:basedOn w:val="CommentTextChar"/>
    <w:link w:val="CommentSubject"/>
    <w:uiPriority w:val="99"/>
    <w:semiHidden/>
    <w:rsid w:val="005A1DA4"/>
    <w:rPr>
      <w:b/>
      <w:bCs/>
      <w:sz w:val="20"/>
      <w:szCs w:val="20"/>
      <w:lang w:eastAsia="en-US"/>
    </w:rPr>
  </w:style>
  <w:style w:type="character" w:styleId="Emphasis">
    <w:name w:val="Emphasis"/>
    <w:basedOn w:val="DefaultParagraphFont"/>
    <w:qFormat/>
    <w:locked/>
    <w:rsid w:val="00F66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9866">
      <w:bodyDiv w:val="1"/>
      <w:marLeft w:val="0"/>
      <w:marRight w:val="0"/>
      <w:marTop w:val="0"/>
      <w:marBottom w:val="0"/>
      <w:divBdr>
        <w:top w:val="none" w:sz="0" w:space="0" w:color="auto"/>
        <w:left w:val="none" w:sz="0" w:space="0" w:color="auto"/>
        <w:bottom w:val="none" w:sz="0" w:space="0" w:color="auto"/>
        <w:right w:val="none" w:sz="0" w:space="0" w:color="auto"/>
      </w:divBdr>
    </w:div>
    <w:div w:id="892084533">
      <w:bodyDiv w:val="1"/>
      <w:marLeft w:val="0"/>
      <w:marRight w:val="0"/>
      <w:marTop w:val="0"/>
      <w:marBottom w:val="0"/>
      <w:divBdr>
        <w:top w:val="none" w:sz="0" w:space="0" w:color="auto"/>
        <w:left w:val="none" w:sz="0" w:space="0" w:color="auto"/>
        <w:bottom w:val="none" w:sz="0" w:space="0" w:color="auto"/>
        <w:right w:val="none" w:sz="0" w:space="0" w:color="auto"/>
      </w:divBdr>
    </w:div>
    <w:div w:id="1067535281">
      <w:bodyDiv w:val="1"/>
      <w:marLeft w:val="0"/>
      <w:marRight w:val="0"/>
      <w:marTop w:val="0"/>
      <w:marBottom w:val="0"/>
      <w:divBdr>
        <w:top w:val="none" w:sz="0" w:space="0" w:color="auto"/>
        <w:left w:val="none" w:sz="0" w:space="0" w:color="auto"/>
        <w:bottom w:val="none" w:sz="0" w:space="0" w:color="auto"/>
        <w:right w:val="none" w:sz="0" w:space="0" w:color="auto"/>
      </w:divBdr>
    </w:div>
    <w:div w:id="1585138710">
      <w:bodyDiv w:val="1"/>
      <w:marLeft w:val="0"/>
      <w:marRight w:val="0"/>
      <w:marTop w:val="0"/>
      <w:marBottom w:val="0"/>
      <w:divBdr>
        <w:top w:val="none" w:sz="0" w:space="0" w:color="auto"/>
        <w:left w:val="none" w:sz="0" w:space="0" w:color="auto"/>
        <w:bottom w:val="none" w:sz="0" w:space="0" w:color="auto"/>
        <w:right w:val="none" w:sz="0" w:space="0" w:color="auto"/>
      </w:divBdr>
    </w:div>
    <w:div w:id="1880898356">
      <w:bodyDiv w:val="1"/>
      <w:marLeft w:val="0"/>
      <w:marRight w:val="0"/>
      <w:marTop w:val="0"/>
      <w:marBottom w:val="0"/>
      <w:divBdr>
        <w:top w:val="none" w:sz="0" w:space="0" w:color="auto"/>
        <w:left w:val="none" w:sz="0" w:space="0" w:color="auto"/>
        <w:bottom w:val="none" w:sz="0" w:space="0" w:color="auto"/>
        <w:right w:val="none" w:sz="0" w:space="0" w:color="auto"/>
      </w:divBdr>
    </w:div>
    <w:div w:id="1921330409">
      <w:marLeft w:val="0"/>
      <w:marRight w:val="0"/>
      <w:marTop w:val="0"/>
      <w:marBottom w:val="0"/>
      <w:divBdr>
        <w:top w:val="none" w:sz="0" w:space="0" w:color="auto"/>
        <w:left w:val="none" w:sz="0" w:space="0" w:color="auto"/>
        <w:bottom w:val="none" w:sz="0" w:space="0" w:color="auto"/>
        <w:right w:val="none" w:sz="0" w:space="0" w:color="auto"/>
      </w:divBdr>
    </w:div>
    <w:div w:id="1921330410">
      <w:marLeft w:val="0"/>
      <w:marRight w:val="0"/>
      <w:marTop w:val="0"/>
      <w:marBottom w:val="0"/>
      <w:divBdr>
        <w:top w:val="none" w:sz="0" w:space="0" w:color="auto"/>
        <w:left w:val="none" w:sz="0" w:space="0" w:color="auto"/>
        <w:bottom w:val="none" w:sz="0" w:space="0" w:color="auto"/>
        <w:right w:val="none" w:sz="0" w:space="0" w:color="auto"/>
      </w:divBdr>
    </w:div>
    <w:div w:id="1921330411">
      <w:marLeft w:val="0"/>
      <w:marRight w:val="0"/>
      <w:marTop w:val="0"/>
      <w:marBottom w:val="0"/>
      <w:divBdr>
        <w:top w:val="none" w:sz="0" w:space="0" w:color="auto"/>
        <w:left w:val="none" w:sz="0" w:space="0" w:color="auto"/>
        <w:bottom w:val="none" w:sz="0" w:space="0" w:color="auto"/>
        <w:right w:val="none" w:sz="0" w:space="0" w:color="auto"/>
      </w:divBdr>
    </w:div>
    <w:div w:id="1921330412">
      <w:marLeft w:val="0"/>
      <w:marRight w:val="0"/>
      <w:marTop w:val="0"/>
      <w:marBottom w:val="0"/>
      <w:divBdr>
        <w:top w:val="none" w:sz="0" w:space="0" w:color="auto"/>
        <w:left w:val="none" w:sz="0" w:space="0" w:color="auto"/>
        <w:bottom w:val="none" w:sz="0" w:space="0" w:color="auto"/>
        <w:right w:val="none" w:sz="0" w:space="0" w:color="auto"/>
      </w:divBdr>
    </w:div>
    <w:div w:id="1921330413">
      <w:marLeft w:val="0"/>
      <w:marRight w:val="0"/>
      <w:marTop w:val="0"/>
      <w:marBottom w:val="0"/>
      <w:divBdr>
        <w:top w:val="none" w:sz="0" w:space="0" w:color="auto"/>
        <w:left w:val="none" w:sz="0" w:space="0" w:color="auto"/>
        <w:bottom w:val="none" w:sz="0" w:space="0" w:color="auto"/>
        <w:right w:val="none" w:sz="0" w:space="0" w:color="auto"/>
      </w:divBdr>
    </w:div>
    <w:div w:id="1921330414">
      <w:marLeft w:val="0"/>
      <w:marRight w:val="0"/>
      <w:marTop w:val="0"/>
      <w:marBottom w:val="0"/>
      <w:divBdr>
        <w:top w:val="none" w:sz="0" w:space="0" w:color="auto"/>
        <w:left w:val="none" w:sz="0" w:space="0" w:color="auto"/>
        <w:bottom w:val="none" w:sz="0" w:space="0" w:color="auto"/>
        <w:right w:val="none" w:sz="0" w:space="0" w:color="auto"/>
      </w:divBdr>
    </w:div>
    <w:div w:id="1921330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nna.robinson6@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B302-A7AE-4D92-BDDF-984A0769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mnapier</dc:creator>
  <cp:lastModifiedBy>ROBINSON, Donna (NHS HULL CCG)</cp:lastModifiedBy>
  <cp:revision>22</cp:revision>
  <cp:lastPrinted>2021-10-15T07:50:00Z</cp:lastPrinted>
  <dcterms:created xsi:type="dcterms:W3CDTF">2020-05-19T12:52:00Z</dcterms:created>
  <dcterms:modified xsi:type="dcterms:W3CDTF">2021-10-15T07:50:00Z</dcterms:modified>
</cp:coreProperties>
</file>