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58278" w14:textId="77777777" w:rsidR="0032608C" w:rsidRDefault="0029716B" w:rsidP="00CA2299">
      <w:pPr>
        <w:pStyle w:val="Title"/>
        <w:ind w:right="-456"/>
        <w:jc w:val="left"/>
        <w:rPr>
          <w:rFonts w:ascii="Arial" w:hAnsi="Arial" w:cs="Arial"/>
          <w:sz w:val="22"/>
          <w:szCs w:val="22"/>
          <w:u w:val="single"/>
        </w:rPr>
      </w:pPr>
      <w:r>
        <w:rPr>
          <w:noProof/>
          <w:lang w:eastAsia="en-GB"/>
        </w:rPr>
        <w:drawing>
          <wp:anchor distT="0" distB="0" distL="114300" distR="114300" simplePos="0" relativeHeight="251658240" behindDoc="1" locked="0" layoutInCell="1" allowOverlap="1" wp14:anchorId="1B2C91F7" wp14:editId="17E868C8">
            <wp:simplePos x="0" y="0"/>
            <wp:positionH relativeFrom="column">
              <wp:posOffset>6537960</wp:posOffset>
            </wp:positionH>
            <wp:positionV relativeFrom="paragraph">
              <wp:posOffset>-414020</wp:posOffset>
            </wp:positionV>
            <wp:extent cx="2638425" cy="869950"/>
            <wp:effectExtent l="0" t="0" r="9525" b="635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14339" b="15216"/>
                    <a:stretch>
                      <a:fillRect/>
                    </a:stretch>
                  </pic:blipFill>
                  <pic:spPr bwMode="auto">
                    <a:xfrm>
                      <a:off x="0" y="0"/>
                      <a:ext cx="2638425"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u w:val="single"/>
          <w:lang w:eastAsia="en-GB"/>
        </w:rPr>
        <w:drawing>
          <wp:anchor distT="0" distB="0" distL="114300" distR="114300" simplePos="0" relativeHeight="251657216" behindDoc="1" locked="0" layoutInCell="1" allowOverlap="1" wp14:anchorId="4A086F09" wp14:editId="409896D1">
            <wp:simplePos x="0" y="0"/>
            <wp:positionH relativeFrom="column">
              <wp:posOffset>-93345</wp:posOffset>
            </wp:positionH>
            <wp:positionV relativeFrom="paragraph">
              <wp:posOffset>-493395</wp:posOffset>
            </wp:positionV>
            <wp:extent cx="2571115" cy="11811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11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DFB30" w14:textId="15232BCA" w:rsidR="00CA2299" w:rsidRDefault="00CA2299" w:rsidP="00CA2299">
      <w:pPr>
        <w:pStyle w:val="NoSpacing"/>
        <w:jc w:val="center"/>
        <w:rPr>
          <w:rFonts w:ascii="Arial" w:hAnsi="Arial" w:cs="Arial"/>
          <w:b/>
          <w:sz w:val="24"/>
          <w:szCs w:val="24"/>
        </w:rPr>
      </w:pPr>
      <w:r w:rsidRPr="0050784A">
        <w:rPr>
          <w:rFonts w:ascii="Arial" w:hAnsi="Arial" w:cs="Arial"/>
          <w:b/>
          <w:sz w:val="24"/>
          <w:szCs w:val="24"/>
        </w:rPr>
        <w:t xml:space="preserve">RIMARY CARE </w:t>
      </w:r>
      <w:r w:rsidRPr="00FA0E44">
        <w:rPr>
          <w:rFonts w:ascii="Arial" w:hAnsi="Arial" w:cs="Arial"/>
          <w:b/>
          <w:sz w:val="24"/>
          <w:szCs w:val="24"/>
        </w:rPr>
        <w:t>JOINT</w:t>
      </w:r>
      <w:r>
        <w:rPr>
          <w:rFonts w:ascii="Arial" w:hAnsi="Arial" w:cs="Arial"/>
          <w:b/>
          <w:sz w:val="24"/>
          <w:szCs w:val="24"/>
        </w:rPr>
        <w:t xml:space="preserve"> COMMISSIONING </w:t>
      </w:r>
      <w:r w:rsidRPr="00FA0E44">
        <w:rPr>
          <w:rFonts w:ascii="Arial" w:hAnsi="Arial" w:cs="Arial"/>
          <w:b/>
          <w:sz w:val="24"/>
          <w:szCs w:val="24"/>
        </w:rPr>
        <w:t>COMMITTEE</w:t>
      </w:r>
    </w:p>
    <w:p w14:paraId="338A4165" w14:textId="3A4AAC69" w:rsidR="00EF5E2F" w:rsidRPr="00FA0E44" w:rsidRDefault="00EF5E2F" w:rsidP="00CA2299">
      <w:pPr>
        <w:pStyle w:val="NoSpacing"/>
        <w:jc w:val="center"/>
        <w:rPr>
          <w:rFonts w:ascii="Arial" w:hAnsi="Arial" w:cs="Arial"/>
          <w:sz w:val="24"/>
          <w:szCs w:val="24"/>
        </w:rPr>
      </w:pPr>
      <w:r>
        <w:rPr>
          <w:rFonts w:ascii="Arial" w:hAnsi="Arial" w:cs="Arial"/>
          <w:b/>
          <w:sz w:val="24"/>
          <w:szCs w:val="24"/>
        </w:rPr>
        <w:t>Part 1</w:t>
      </w:r>
    </w:p>
    <w:p w14:paraId="247D053C" w14:textId="6398C0A5" w:rsidR="00C76DA6" w:rsidRDefault="00CA2299" w:rsidP="00910D65">
      <w:pPr>
        <w:pStyle w:val="Title"/>
        <w:rPr>
          <w:rFonts w:ascii="Arial" w:hAnsi="Arial" w:cs="Arial"/>
        </w:rPr>
      </w:pPr>
      <w:r>
        <w:rPr>
          <w:rFonts w:ascii="Arial" w:hAnsi="Arial" w:cs="Arial"/>
        </w:rPr>
        <w:t>ACTION LIST</w:t>
      </w:r>
      <w:r w:rsidR="00573404">
        <w:rPr>
          <w:rFonts w:ascii="Arial" w:hAnsi="Arial" w:cs="Arial"/>
        </w:rPr>
        <w:t xml:space="preserve"> </w:t>
      </w:r>
      <w:r w:rsidR="003D72F5">
        <w:rPr>
          <w:rFonts w:ascii="Arial" w:hAnsi="Arial" w:cs="Arial"/>
        </w:rPr>
        <w:t xml:space="preserve">June </w:t>
      </w:r>
      <w:r w:rsidR="00A45A52">
        <w:rPr>
          <w:rFonts w:ascii="Arial" w:hAnsi="Arial" w:cs="Arial"/>
        </w:rPr>
        <w:t>20</w:t>
      </w:r>
      <w:r w:rsidR="00573404">
        <w:rPr>
          <w:rFonts w:ascii="Arial" w:hAnsi="Arial" w:cs="Arial"/>
        </w:rPr>
        <w:t>2</w:t>
      </w:r>
      <w:r w:rsidR="00910D65">
        <w:rPr>
          <w:rFonts w:ascii="Arial" w:hAnsi="Arial" w:cs="Arial"/>
        </w:rPr>
        <w:t>1</w:t>
      </w:r>
    </w:p>
    <w:p w14:paraId="3DE953F3" w14:textId="3B466EAC" w:rsidR="005C6BC8" w:rsidRPr="005C6BC8" w:rsidRDefault="005C6BC8" w:rsidP="005C6BC8">
      <w:pPr>
        <w:rPr>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7623"/>
        <w:gridCol w:w="31"/>
        <w:gridCol w:w="2691"/>
        <w:gridCol w:w="1956"/>
        <w:gridCol w:w="34"/>
        <w:gridCol w:w="1525"/>
      </w:tblGrid>
      <w:tr w:rsidR="00C76DA6" w:rsidRPr="0013432A" w14:paraId="4C56813F" w14:textId="77777777" w:rsidTr="00910D65">
        <w:trPr>
          <w:tblHeader/>
        </w:trPr>
        <w:tc>
          <w:tcPr>
            <w:tcW w:w="1274" w:type="dxa"/>
            <w:tcBorders>
              <w:bottom w:val="single" w:sz="4" w:space="0" w:color="auto"/>
            </w:tcBorders>
            <w:shd w:val="clear" w:color="auto" w:fill="5F497A"/>
          </w:tcPr>
          <w:p w14:paraId="6B3E9A3F" w14:textId="3D5C8010" w:rsidR="00C76DA6" w:rsidRPr="0013432A" w:rsidRDefault="00C76DA6" w:rsidP="00C76DA6">
            <w:pPr>
              <w:ind w:right="-74"/>
              <w:rPr>
                <w:rFonts w:ascii="Arial" w:hAnsi="Arial" w:cs="Arial"/>
                <w:b/>
                <w:color w:val="FFFFFF"/>
              </w:rPr>
            </w:pPr>
            <w:r w:rsidRPr="0013432A">
              <w:rPr>
                <w:rFonts w:ascii="Arial" w:hAnsi="Arial" w:cs="Arial"/>
                <w:b/>
                <w:color w:val="FFFFFF"/>
              </w:rPr>
              <w:t>MEETING DATE / MINUTE NO.</w:t>
            </w:r>
          </w:p>
        </w:tc>
        <w:tc>
          <w:tcPr>
            <w:tcW w:w="7654" w:type="dxa"/>
            <w:gridSpan w:val="2"/>
            <w:tcBorders>
              <w:bottom w:val="single" w:sz="4" w:space="0" w:color="auto"/>
            </w:tcBorders>
            <w:shd w:val="clear" w:color="auto" w:fill="5F497A"/>
          </w:tcPr>
          <w:p w14:paraId="5BB05FB7" w14:textId="77777777" w:rsidR="00C76DA6" w:rsidRPr="00FF02C4" w:rsidRDefault="00C76DA6" w:rsidP="0013432A">
            <w:pPr>
              <w:jc w:val="both"/>
              <w:rPr>
                <w:rFonts w:ascii="Arial" w:hAnsi="Arial" w:cs="Arial"/>
                <w:b/>
                <w:color w:val="FFFFFF"/>
              </w:rPr>
            </w:pPr>
            <w:r w:rsidRPr="00FF02C4">
              <w:rPr>
                <w:rFonts w:ascii="Arial" w:hAnsi="Arial" w:cs="Arial"/>
                <w:b/>
                <w:color w:val="FFFFFF"/>
              </w:rPr>
              <w:t>SUBJECT / ACTION REQUIRED</w:t>
            </w:r>
          </w:p>
        </w:tc>
        <w:tc>
          <w:tcPr>
            <w:tcW w:w="2691" w:type="dxa"/>
            <w:tcBorders>
              <w:bottom w:val="single" w:sz="4" w:space="0" w:color="auto"/>
            </w:tcBorders>
            <w:shd w:val="clear" w:color="auto" w:fill="5F497A"/>
          </w:tcPr>
          <w:p w14:paraId="1854E100" w14:textId="77777777" w:rsidR="00C76DA6" w:rsidRPr="0013432A" w:rsidRDefault="00C76DA6" w:rsidP="0013432A">
            <w:pPr>
              <w:rPr>
                <w:rFonts w:ascii="Arial" w:hAnsi="Arial" w:cs="Arial"/>
                <w:b/>
                <w:color w:val="FFFFFF"/>
              </w:rPr>
            </w:pPr>
            <w:r w:rsidRPr="0013432A">
              <w:rPr>
                <w:rFonts w:ascii="Arial" w:hAnsi="Arial" w:cs="Arial"/>
                <w:b/>
                <w:color w:val="FFFFFF"/>
              </w:rPr>
              <w:t>ACTION REQUIRED BY</w:t>
            </w:r>
          </w:p>
        </w:tc>
        <w:tc>
          <w:tcPr>
            <w:tcW w:w="1990" w:type="dxa"/>
            <w:gridSpan w:val="2"/>
            <w:tcBorders>
              <w:bottom w:val="single" w:sz="4" w:space="0" w:color="auto"/>
            </w:tcBorders>
            <w:shd w:val="clear" w:color="auto" w:fill="5F497A"/>
          </w:tcPr>
          <w:p w14:paraId="0B487799" w14:textId="77777777" w:rsidR="00C76DA6" w:rsidRPr="0013432A" w:rsidRDefault="00C76DA6" w:rsidP="0013432A">
            <w:pPr>
              <w:rPr>
                <w:rFonts w:ascii="Arial" w:hAnsi="Arial" w:cs="Arial"/>
                <w:b/>
                <w:color w:val="FFFFFF"/>
              </w:rPr>
            </w:pPr>
            <w:r w:rsidRPr="0013432A">
              <w:rPr>
                <w:rFonts w:ascii="Arial" w:hAnsi="Arial" w:cs="Arial"/>
                <w:b/>
                <w:color w:val="FFFFFF"/>
              </w:rPr>
              <w:t>TIMESCALE</w:t>
            </w:r>
          </w:p>
        </w:tc>
        <w:tc>
          <w:tcPr>
            <w:tcW w:w="1525" w:type="dxa"/>
            <w:tcBorders>
              <w:bottom w:val="single" w:sz="4" w:space="0" w:color="auto"/>
            </w:tcBorders>
            <w:shd w:val="clear" w:color="auto" w:fill="5F497A"/>
          </w:tcPr>
          <w:p w14:paraId="7620DDB4" w14:textId="77777777" w:rsidR="00C76DA6" w:rsidRPr="0013432A" w:rsidRDefault="00B27B0B" w:rsidP="00A636D4">
            <w:pPr>
              <w:rPr>
                <w:rFonts w:ascii="Arial" w:hAnsi="Arial" w:cs="Arial"/>
                <w:b/>
                <w:color w:val="FFFFFF"/>
              </w:rPr>
            </w:pPr>
            <w:r>
              <w:rPr>
                <w:rFonts w:ascii="Arial" w:hAnsi="Arial" w:cs="Arial"/>
                <w:b/>
                <w:color w:val="FFFFFF"/>
              </w:rPr>
              <w:t>STATUS OF AC</w:t>
            </w:r>
            <w:r w:rsidR="00C76DA6" w:rsidRPr="0013432A">
              <w:rPr>
                <w:rFonts w:ascii="Arial" w:hAnsi="Arial" w:cs="Arial"/>
                <w:b/>
                <w:color w:val="FFFFFF"/>
              </w:rPr>
              <w:t>T</w:t>
            </w:r>
            <w:r>
              <w:rPr>
                <w:rFonts w:ascii="Arial" w:hAnsi="Arial" w:cs="Arial"/>
                <w:b/>
                <w:color w:val="FFFFFF"/>
              </w:rPr>
              <w:t>I</w:t>
            </w:r>
            <w:r w:rsidR="00C76DA6" w:rsidRPr="0013432A">
              <w:rPr>
                <w:rFonts w:ascii="Arial" w:hAnsi="Arial" w:cs="Arial"/>
                <w:b/>
                <w:color w:val="FFFFFF"/>
              </w:rPr>
              <w:t>ON</w:t>
            </w:r>
          </w:p>
          <w:p w14:paraId="65E63A46" w14:textId="77777777" w:rsidR="00C76DA6" w:rsidRPr="0013432A" w:rsidRDefault="00C76DA6" w:rsidP="00A636D4">
            <w:pPr>
              <w:rPr>
                <w:rFonts w:ascii="Arial" w:hAnsi="Arial" w:cs="Arial"/>
                <w:b/>
                <w:color w:val="FFFFFF"/>
              </w:rPr>
            </w:pPr>
            <w:r w:rsidRPr="0013432A">
              <w:rPr>
                <w:rFonts w:ascii="Arial" w:hAnsi="Arial" w:cs="Arial"/>
                <w:b/>
                <w:color w:val="FFFFFF"/>
              </w:rPr>
              <w:t>R.A.G.</w:t>
            </w:r>
          </w:p>
        </w:tc>
      </w:tr>
      <w:tr w:rsidR="00A37845" w:rsidRPr="002E6CBF" w14:paraId="38E1AC5A" w14:textId="77777777" w:rsidTr="00385561">
        <w:trPr>
          <w:tblHeader/>
        </w:trPr>
        <w:tc>
          <w:tcPr>
            <w:tcW w:w="1274" w:type="dxa"/>
            <w:vMerge w:val="restart"/>
            <w:shd w:val="clear" w:color="auto" w:fill="auto"/>
          </w:tcPr>
          <w:p w14:paraId="4CE48210" w14:textId="585BB127" w:rsidR="00A37845" w:rsidRPr="002E6CBF" w:rsidRDefault="00A37845" w:rsidP="0098092C">
            <w:pPr>
              <w:pStyle w:val="NoSpacing"/>
              <w:jc w:val="both"/>
              <w:rPr>
                <w:rFonts w:ascii="Arial" w:hAnsi="Arial" w:cs="Arial"/>
                <w:b/>
                <w:sz w:val="24"/>
                <w:szCs w:val="24"/>
              </w:rPr>
            </w:pPr>
            <w:r w:rsidRPr="002E6CBF">
              <w:rPr>
                <w:rFonts w:ascii="Arial" w:hAnsi="Arial" w:cs="Arial"/>
                <w:b/>
                <w:sz w:val="24"/>
                <w:szCs w:val="24"/>
              </w:rPr>
              <w:t>23.10.20 8.5</w:t>
            </w:r>
          </w:p>
        </w:tc>
        <w:tc>
          <w:tcPr>
            <w:tcW w:w="13860" w:type="dxa"/>
            <w:gridSpan w:val="6"/>
            <w:shd w:val="clear" w:color="auto" w:fill="auto"/>
          </w:tcPr>
          <w:p w14:paraId="5C977148" w14:textId="3051FF59" w:rsidR="00A37845" w:rsidRPr="002E6CBF" w:rsidRDefault="00A37845" w:rsidP="00397B05">
            <w:pPr>
              <w:rPr>
                <w:rFonts w:ascii="Arial" w:hAnsi="Arial" w:cs="Arial"/>
                <w:b/>
              </w:rPr>
            </w:pPr>
            <w:r w:rsidRPr="002E6CBF">
              <w:rPr>
                <w:rFonts w:ascii="Arial" w:hAnsi="Arial" w:cs="Arial"/>
                <w:b/>
              </w:rPr>
              <w:t xml:space="preserve">Primary Care Covid-19 Response Engagement Update Report  </w:t>
            </w:r>
          </w:p>
        </w:tc>
      </w:tr>
      <w:tr w:rsidR="002E6CBF" w:rsidRPr="002E6CBF" w14:paraId="4FADCB5A" w14:textId="77777777" w:rsidTr="00910D65">
        <w:trPr>
          <w:tblHeader/>
        </w:trPr>
        <w:tc>
          <w:tcPr>
            <w:tcW w:w="1274" w:type="dxa"/>
            <w:vMerge/>
            <w:shd w:val="clear" w:color="auto" w:fill="auto"/>
          </w:tcPr>
          <w:p w14:paraId="449DC054" w14:textId="77777777" w:rsidR="002E6CBF" w:rsidRPr="002E6CBF" w:rsidRDefault="002E6CBF" w:rsidP="00397B05">
            <w:pPr>
              <w:pStyle w:val="NoSpacing"/>
              <w:jc w:val="both"/>
              <w:rPr>
                <w:rFonts w:ascii="Arial" w:hAnsi="Arial" w:cs="Arial"/>
                <w:b/>
                <w:sz w:val="24"/>
                <w:szCs w:val="24"/>
              </w:rPr>
            </w:pPr>
          </w:p>
        </w:tc>
        <w:tc>
          <w:tcPr>
            <w:tcW w:w="7623" w:type="dxa"/>
            <w:shd w:val="clear" w:color="auto" w:fill="auto"/>
          </w:tcPr>
          <w:p w14:paraId="6737D4CA" w14:textId="77777777" w:rsidR="002E6CBF" w:rsidRDefault="002E6CBF" w:rsidP="00397B05">
            <w:pPr>
              <w:rPr>
                <w:rFonts w:ascii="Arial" w:hAnsi="Arial" w:cs="Arial"/>
              </w:rPr>
            </w:pPr>
            <w:r w:rsidRPr="002E6CBF">
              <w:rPr>
                <w:rFonts w:ascii="Arial" w:hAnsi="Arial" w:cs="Arial"/>
              </w:rPr>
              <w:t xml:space="preserve">The Final Primary Care COVID – 19 Response to be brought to a future Committee.  </w:t>
            </w:r>
          </w:p>
          <w:p w14:paraId="7B977AFF" w14:textId="4465DDA5" w:rsidR="0031573B" w:rsidRDefault="0031573B" w:rsidP="00397B05">
            <w:pPr>
              <w:rPr>
                <w:rFonts w:ascii="Arial" w:hAnsi="Arial" w:cs="Arial"/>
              </w:rPr>
            </w:pPr>
            <w:r w:rsidRPr="0031573B">
              <w:rPr>
                <w:rFonts w:ascii="Arial" w:hAnsi="Arial" w:cs="Arial"/>
                <w:b/>
                <w:bCs/>
              </w:rPr>
              <w:t>Status Update</w:t>
            </w:r>
            <w:r>
              <w:rPr>
                <w:rFonts w:ascii="Arial" w:hAnsi="Arial" w:cs="Arial"/>
              </w:rPr>
              <w:t xml:space="preserve"> – an update was provided in Part 2 of </w:t>
            </w:r>
            <w:r w:rsidR="001B7491">
              <w:rPr>
                <w:rFonts w:ascii="Arial" w:hAnsi="Arial" w:cs="Arial"/>
              </w:rPr>
              <w:t>a</w:t>
            </w:r>
            <w:r>
              <w:rPr>
                <w:rFonts w:ascii="Arial" w:hAnsi="Arial" w:cs="Arial"/>
              </w:rPr>
              <w:t xml:space="preserve"> January 2021 </w:t>
            </w:r>
            <w:r w:rsidR="00B10661">
              <w:rPr>
                <w:rFonts w:ascii="Arial" w:hAnsi="Arial" w:cs="Arial"/>
              </w:rPr>
              <w:t>Extraordinary Primary</w:t>
            </w:r>
            <w:r>
              <w:rPr>
                <w:rFonts w:ascii="Arial" w:hAnsi="Arial" w:cs="Arial"/>
              </w:rPr>
              <w:t xml:space="preserve"> Care Commissioning </w:t>
            </w:r>
            <w:r w:rsidR="00D54397">
              <w:rPr>
                <w:rFonts w:ascii="Arial" w:hAnsi="Arial" w:cs="Arial"/>
              </w:rPr>
              <w:t>Committee,</w:t>
            </w:r>
            <w:r>
              <w:rPr>
                <w:rFonts w:ascii="Arial" w:hAnsi="Arial" w:cs="Arial"/>
              </w:rPr>
              <w:t xml:space="preserve"> and it was agreed amendments would be undertaken and a revised paper be brough to the April 2021 Committee </w:t>
            </w:r>
          </w:p>
          <w:p w14:paraId="790671B8" w14:textId="6A3F368D" w:rsidR="00511A1C" w:rsidRPr="00511A1C" w:rsidRDefault="00511A1C" w:rsidP="00397B05">
            <w:pPr>
              <w:rPr>
                <w:rFonts w:ascii="Arial" w:hAnsi="Arial" w:cs="Arial"/>
                <w:b/>
                <w:bCs/>
              </w:rPr>
            </w:pPr>
            <w:r w:rsidRPr="00511A1C">
              <w:rPr>
                <w:rFonts w:ascii="Arial" w:hAnsi="Arial" w:cs="Arial"/>
                <w:b/>
                <w:bCs/>
              </w:rPr>
              <w:t>Status Update 26.02.21</w:t>
            </w:r>
            <w:r>
              <w:rPr>
                <w:rFonts w:ascii="Arial" w:hAnsi="Arial" w:cs="Arial"/>
                <w:b/>
                <w:bCs/>
              </w:rPr>
              <w:t xml:space="preserve"> - </w:t>
            </w:r>
          </w:p>
          <w:p w14:paraId="27477EAA" w14:textId="74FFC0A8" w:rsidR="004A5455" w:rsidRDefault="00D11B15" w:rsidP="004A5455">
            <w:pPr>
              <w:rPr>
                <w:rFonts w:ascii="Arial" w:hAnsi="Arial" w:cs="Arial"/>
              </w:rPr>
            </w:pPr>
            <w:r w:rsidRPr="003D72F5">
              <w:rPr>
                <w:rFonts w:ascii="Arial" w:hAnsi="Arial" w:cs="Arial"/>
                <w:b/>
              </w:rPr>
              <w:t>Status Update 23.04.2</w:t>
            </w:r>
            <w:r w:rsidR="003D72F5" w:rsidRPr="003D72F5">
              <w:rPr>
                <w:rFonts w:ascii="Arial" w:hAnsi="Arial" w:cs="Arial"/>
                <w:b/>
              </w:rPr>
              <w:t>1</w:t>
            </w:r>
            <w:r>
              <w:rPr>
                <w:rFonts w:ascii="Arial" w:hAnsi="Arial" w:cs="Arial"/>
                <w:bCs/>
              </w:rPr>
              <w:t xml:space="preserve"> -</w:t>
            </w:r>
            <w:r w:rsidR="004A5455">
              <w:rPr>
                <w:rFonts w:ascii="Arial" w:hAnsi="Arial" w:cs="Arial"/>
                <w:bCs/>
              </w:rPr>
              <w:t xml:space="preserve">  </w:t>
            </w:r>
            <w:r w:rsidR="004A5455">
              <w:rPr>
                <w:rFonts w:ascii="Arial" w:hAnsi="Arial" w:cs="Arial"/>
              </w:rPr>
              <w:t xml:space="preserve"> An </w:t>
            </w:r>
            <w:r w:rsidR="004A5455" w:rsidRPr="00BE240E">
              <w:rPr>
                <w:rFonts w:ascii="Arial" w:hAnsi="Arial" w:cs="Arial"/>
              </w:rPr>
              <w:t xml:space="preserve">interim high-level report </w:t>
            </w:r>
            <w:r w:rsidR="004A5455">
              <w:rPr>
                <w:rFonts w:ascii="Arial" w:hAnsi="Arial" w:cs="Arial"/>
              </w:rPr>
              <w:t xml:space="preserve">would be brought to the August 2021 Primary Care Commissioning Committee.  The delay in bringing the paper back was due to the pre-election period and the Communications and Engagement Team not being able to commence any work until after the </w:t>
            </w:r>
            <w:proofErr w:type="gramStart"/>
            <w:r w:rsidR="004A5455">
              <w:rPr>
                <w:rFonts w:ascii="Arial" w:hAnsi="Arial" w:cs="Arial"/>
              </w:rPr>
              <w:t>7</w:t>
            </w:r>
            <w:r w:rsidR="004A5455" w:rsidRPr="00E92D68">
              <w:rPr>
                <w:rFonts w:ascii="Arial" w:hAnsi="Arial" w:cs="Arial"/>
                <w:vertAlign w:val="superscript"/>
              </w:rPr>
              <w:t>th</w:t>
            </w:r>
            <w:proofErr w:type="gramEnd"/>
            <w:r w:rsidR="004A5455">
              <w:rPr>
                <w:rFonts w:ascii="Arial" w:hAnsi="Arial" w:cs="Arial"/>
              </w:rPr>
              <w:t xml:space="preserve"> May 2021.  </w:t>
            </w:r>
          </w:p>
          <w:p w14:paraId="48F358B7" w14:textId="3CB997A6" w:rsidR="003D72F5" w:rsidRPr="003D72F5" w:rsidRDefault="003D72F5" w:rsidP="003D72F5">
            <w:pPr>
              <w:rPr>
                <w:rFonts w:ascii="Arial" w:hAnsi="Arial" w:cs="Arial"/>
              </w:rPr>
            </w:pPr>
            <w:r>
              <w:rPr>
                <w:rFonts w:ascii="Arial" w:hAnsi="Arial" w:cs="Arial"/>
                <w:b/>
                <w:bCs/>
              </w:rPr>
              <w:t xml:space="preserve">Status Update </w:t>
            </w:r>
            <w:r w:rsidRPr="003D72F5">
              <w:rPr>
                <w:rFonts w:ascii="Arial" w:hAnsi="Arial" w:cs="Arial"/>
                <w:b/>
                <w:bCs/>
              </w:rPr>
              <w:t>25.06.21</w:t>
            </w:r>
            <w:r>
              <w:rPr>
                <w:rFonts w:ascii="Arial" w:hAnsi="Arial" w:cs="Arial"/>
                <w:b/>
                <w:bCs/>
              </w:rPr>
              <w:t xml:space="preserve"> -</w:t>
            </w:r>
            <w:r w:rsidRPr="003D72F5">
              <w:rPr>
                <w:rFonts w:ascii="Arial" w:hAnsi="Arial" w:cs="Arial"/>
              </w:rPr>
              <w:t xml:space="preserve"> There would be an interim headline report completed for October 2021 Committee.  The original delay was due to the local elections and guidance not to commence any engagement work in the pre-election period.  </w:t>
            </w:r>
          </w:p>
          <w:p w14:paraId="72E822DD" w14:textId="7CD318FE" w:rsidR="00D11B15" w:rsidRPr="00306EA5" w:rsidRDefault="00D11B15" w:rsidP="00397B05">
            <w:pPr>
              <w:rPr>
                <w:rFonts w:ascii="Arial" w:hAnsi="Arial" w:cs="Arial"/>
                <w:bCs/>
              </w:rPr>
            </w:pPr>
          </w:p>
        </w:tc>
        <w:tc>
          <w:tcPr>
            <w:tcW w:w="2722" w:type="dxa"/>
            <w:gridSpan w:val="2"/>
            <w:shd w:val="clear" w:color="auto" w:fill="auto"/>
          </w:tcPr>
          <w:p w14:paraId="4E8E7C02" w14:textId="77777777" w:rsidR="002E6CBF" w:rsidRPr="002E6CBF" w:rsidRDefault="002E6CBF" w:rsidP="00397B05">
            <w:pPr>
              <w:rPr>
                <w:rFonts w:ascii="Arial" w:hAnsi="Arial" w:cs="Arial"/>
              </w:rPr>
            </w:pPr>
            <w:r w:rsidRPr="002E6CBF">
              <w:rPr>
                <w:rFonts w:ascii="Arial" w:hAnsi="Arial" w:cs="Arial"/>
              </w:rPr>
              <w:t>Head of Engagement</w:t>
            </w:r>
          </w:p>
        </w:tc>
        <w:tc>
          <w:tcPr>
            <w:tcW w:w="1956" w:type="dxa"/>
            <w:shd w:val="clear" w:color="auto" w:fill="auto"/>
          </w:tcPr>
          <w:p w14:paraId="4B383F27" w14:textId="039B2F2A" w:rsidR="002E6CBF" w:rsidRPr="002E6CBF" w:rsidRDefault="00306EA5" w:rsidP="00397B05">
            <w:pPr>
              <w:rPr>
                <w:rFonts w:ascii="Arial" w:hAnsi="Arial" w:cs="Arial"/>
              </w:rPr>
            </w:pPr>
            <w:r>
              <w:rPr>
                <w:rFonts w:ascii="Arial" w:hAnsi="Arial" w:cs="Arial"/>
              </w:rPr>
              <w:t xml:space="preserve">Amended to </w:t>
            </w:r>
            <w:r w:rsidR="003D72F5">
              <w:rPr>
                <w:rFonts w:ascii="Arial" w:hAnsi="Arial" w:cs="Arial"/>
              </w:rPr>
              <w:t>October 2021</w:t>
            </w:r>
          </w:p>
        </w:tc>
        <w:tc>
          <w:tcPr>
            <w:tcW w:w="1559" w:type="dxa"/>
            <w:gridSpan w:val="2"/>
            <w:shd w:val="clear" w:color="auto" w:fill="FFC000"/>
          </w:tcPr>
          <w:p w14:paraId="47DBA09F" w14:textId="4C007756" w:rsidR="002E6CBF" w:rsidRPr="002E6CBF" w:rsidRDefault="00910D65" w:rsidP="00397B05">
            <w:pPr>
              <w:rPr>
                <w:rFonts w:ascii="Arial" w:hAnsi="Arial" w:cs="Arial"/>
                <w:b/>
              </w:rPr>
            </w:pPr>
            <w:r>
              <w:rPr>
                <w:rFonts w:ascii="Arial" w:hAnsi="Arial" w:cs="Arial"/>
                <w:b/>
              </w:rPr>
              <w:t>In Progress</w:t>
            </w:r>
          </w:p>
        </w:tc>
      </w:tr>
      <w:tr w:rsidR="002E6CBF" w:rsidRPr="002E6CBF" w14:paraId="476F9785" w14:textId="77777777" w:rsidTr="00910D65">
        <w:trPr>
          <w:tblHeader/>
        </w:trPr>
        <w:tc>
          <w:tcPr>
            <w:tcW w:w="1274" w:type="dxa"/>
            <w:vMerge/>
            <w:shd w:val="clear" w:color="auto" w:fill="auto"/>
          </w:tcPr>
          <w:p w14:paraId="595F227F" w14:textId="77777777" w:rsidR="002E6CBF" w:rsidRPr="002E6CBF" w:rsidRDefault="002E6CBF" w:rsidP="00397B05">
            <w:pPr>
              <w:pStyle w:val="NoSpacing"/>
              <w:jc w:val="both"/>
              <w:rPr>
                <w:rFonts w:ascii="Arial" w:hAnsi="Arial" w:cs="Arial"/>
                <w:b/>
                <w:sz w:val="24"/>
                <w:szCs w:val="24"/>
              </w:rPr>
            </w:pPr>
          </w:p>
        </w:tc>
        <w:tc>
          <w:tcPr>
            <w:tcW w:w="7623" w:type="dxa"/>
            <w:shd w:val="clear" w:color="auto" w:fill="auto"/>
          </w:tcPr>
          <w:p w14:paraId="31BB4412" w14:textId="5B3F81A6" w:rsidR="002E6CBF" w:rsidRPr="002E6CBF" w:rsidRDefault="002E6CBF" w:rsidP="00397B05">
            <w:pPr>
              <w:rPr>
                <w:rFonts w:ascii="Arial" w:hAnsi="Arial" w:cs="Arial"/>
              </w:rPr>
            </w:pPr>
            <w:r w:rsidRPr="002E6CBF">
              <w:rPr>
                <w:rFonts w:ascii="Arial" w:hAnsi="Arial" w:cs="Arial"/>
              </w:rPr>
              <w:t>Further information on how non-</w:t>
            </w:r>
            <w:r w:rsidR="00306EA5">
              <w:rPr>
                <w:rFonts w:ascii="Arial" w:hAnsi="Arial" w:cs="Arial"/>
              </w:rPr>
              <w:t xml:space="preserve">English </w:t>
            </w:r>
            <w:r w:rsidRPr="002E6CBF">
              <w:rPr>
                <w:rFonts w:ascii="Arial" w:hAnsi="Arial" w:cs="Arial"/>
              </w:rPr>
              <w:t>speaking patients’ appointments were handled was requested</w:t>
            </w:r>
          </w:p>
        </w:tc>
        <w:tc>
          <w:tcPr>
            <w:tcW w:w="2722" w:type="dxa"/>
            <w:gridSpan w:val="2"/>
            <w:shd w:val="clear" w:color="auto" w:fill="auto"/>
          </w:tcPr>
          <w:p w14:paraId="782F2986" w14:textId="77777777" w:rsidR="002E6CBF" w:rsidRPr="002E6CBF" w:rsidRDefault="002E6CBF" w:rsidP="00397B05">
            <w:pPr>
              <w:rPr>
                <w:rFonts w:ascii="Arial" w:hAnsi="Arial" w:cs="Arial"/>
              </w:rPr>
            </w:pPr>
            <w:r w:rsidRPr="002E6CBF">
              <w:rPr>
                <w:rFonts w:ascii="Arial" w:hAnsi="Arial" w:cs="Arial"/>
              </w:rPr>
              <w:t>Head of Engagement</w:t>
            </w:r>
          </w:p>
        </w:tc>
        <w:tc>
          <w:tcPr>
            <w:tcW w:w="1956" w:type="dxa"/>
            <w:shd w:val="clear" w:color="auto" w:fill="auto"/>
          </w:tcPr>
          <w:p w14:paraId="4458E25B" w14:textId="1A3BD0AA" w:rsidR="002E6CBF" w:rsidRPr="002E6CBF" w:rsidRDefault="002E6CBF" w:rsidP="00397B05">
            <w:pPr>
              <w:rPr>
                <w:rFonts w:ascii="Arial" w:hAnsi="Arial" w:cs="Arial"/>
              </w:rPr>
            </w:pPr>
            <w:r w:rsidRPr="002E6CBF">
              <w:rPr>
                <w:rFonts w:ascii="Arial" w:hAnsi="Arial" w:cs="Arial"/>
              </w:rPr>
              <w:t>December 202</w:t>
            </w:r>
            <w:r w:rsidR="002F5F53">
              <w:rPr>
                <w:rFonts w:ascii="Arial" w:hAnsi="Arial" w:cs="Arial"/>
              </w:rPr>
              <w:t>1</w:t>
            </w:r>
          </w:p>
        </w:tc>
        <w:tc>
          <w:tcPr>
            <w:tcW w:w="1559" w:type="dxa"/>
            <w:gridSpan w:val="2"/>
            <w:shd w:val="clear" w:color="auto" w:fill="FFC000"/>
          </w:tcPr>
          <w:p w14:paraId="20F08D75" w14:textId="77777777" w:rsidR="002E6CBF" w:rsidRPr="002E6CBF" w:rsidRDefault="002E6CBF" w:rsidP="00397B05">
            <w:pPr>
              <w:rPr>
                <w:rFonts w:ascii="Arial" w:hAnsi="Arial" w:cs="Arial"/>
                <w:b/>
              </w:rPr>
            </w:pPr>
          </w:p>
        </w:tc>
      </w:tr>
    </w:tbl>
    <w:p w14:paraId="75CD1BF4" w14:textId="13A2E0FE" w:rsidR="00800A18" w:rsidRDefault="00800A18"/>
    <w:p w14:paraId="6A9E2F96" w14:textId="519479FD" w:rsidR="003D72F5" w:rsidRDefault="003D72F5"/>
    <w:p w14:paraId="4818B959" w14:textId="77777777" w:rsidR="003D72F5" w:rsidRDefault="003D72F5"/>
    <w:p w14:paraId="58B65B45" w14:textId="66D85B2D" w:rsidR="00800A18" w:rsidRDefault="00800A18"/>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7623"/>
        <w:gridCol w:w="31"/>
        <w:gridCol w:w="2691"/>
        <w:gridCol w:w="1956"/>
        <w:gridCol w:w="34"/>
        <w:gridCol w:w="1525"/>
      </w:tblGrid>
      <w:tr w:rsidR="00800A18" w:rsidRPr="0013432A" w14:paraId="6F485F2E" w14:textId="77777777" w:rsidTr="00DB5E30">
        <w:trPr>
          <w:tblHeader/>
        </w:trPr>
        <w:tc>
          <w:tcPr>
            <w:tcW w:w="1274" w:type="dxa"/>
            <w:tcBorders>
              <w:bottom w:val="single" w:sz="4" w:space="0" w:color="auto"/>
            </w:tcBorders>
            <w:shd w:val="clear" w:color="auto" w:fill="5F497A"/>
          </w:tcPr>
          <w:p w14:paraId="7FE6FE1F" w14:textId="77777777" w:rsidR="00800A18" w:rsidRPr="0013432A" w:rsidRDefault="00800A18" w:rsidP="00DB5E30">
            <w:pPr>
              <w:ind w:right="-74"/>
              <w:rPr>
                <w:rFonts w:ascii="Arial" w:hAnsi="Arial" w:cs="Arial"/>
                <w:b/>
                <w:color w:val="FFFFFF"/>
              </w:rPr>
            </w:pPr>
            <w:r w:rsidRPr="0013432A">
              <w:rPr>
                <w:rFonts w:ascii="Arial" w:hAnsi="Arial" w:cs="Arial"/>
                <w:b/>
                <w:color w:val="FFFFFF"/>
              </w:rPr>
              <w:lastRenderedPageBreak/>
              <w:t>MEETING DATE / MINUTE NO.</w:t>
            </w:r>
          </w:p>
        </w:tc>
        <w:tc>
          <w:tcPr>
            <w:tcW w:w="7654" w:type="dxa"/>
            <w:gridSpan w:val="2"/>
            <w:tcBorders>
              <w:bottom w:val="single" w:sz="4" w:space="0" w:color="auto"/>
            </w:tcBorders>
            <w:shd w:val="clear" w:color="auto" w:fill="5F497A"/>
          </w:tcPr>
          <w:p w14:paraId="5BAFE372" w14:textId="77777777" w:rsidR="00800A18" w:rsidRPr="00FF02C4" w:rsidRDefault="00800A18" w:rsidP="00DB5E30">
            <w:pPr>
              <w:jc w:val="both"/>
              <w:rPr>
                <w:rFonts w:ascii="Arial" w:hAnsi="Arial" w:cs="Arial"/>
                <w:b/>
                <w:color w:val="FFFFFF"/>
              </w:rPr>
            </w:pPr>
            <w:r w:rsidRPr="00FF02C4">
              <w:rPr>
                <w:rFonts w:ascii="Arial" w:hAnsi="Arial" w:cs="Arial"/>
                <w:b/>
                <w:color w:val="FFFFFF"/>
              </w:rPr>
              <w:t>SUBJECT / ACTION REQUIRED</w:t>
            </w:r>
          </w:p>
        </w:tc>
        <w:tc>
          <w:tcPr>
            <w:tcW w:w="2691" w:type="dxa"/>
            <w:tcBorders>
              <w:bottom w:val="single" w:sz="4" w:space="0" w:color="auto"/>
            </w:tcBorders>
            <w:shd w:val="clear" w:color="auto" w:fill="5F497A"/>
          </w:tcPr>
          <w:p w14:paraId="05B573BE" w14:textId="77777777" w:rsidR="00800A18" w:rsidRPr="0013432A" w:rsidRDefault="00800A18" w:rsidP="00DB5E30">
            <w:pPr>
              <w:rPr>
                <w:rFonts w:ascii="Arial" w:hAnsi="Arial" w:cs="Arial"/>
                <w:b/>
                <w:color w:val="FFFFFF"/>
              </w:rPr>
            </w:pPr>
            <w:r w:rsidRPr="0013432A">
              <w:rPr>
                <w:rFonts w:ascii="Arial" w:hAnsi="Arial" w:cs="Arial"/>
                <w:b/>
                <w:color w:val="FFFFFF"/>
              </w:rPr>
              <w:t>ACTION REQUIRED BY</w:t>
            </w:r>
          </w:p>
        </w:tc>
        <w:tc>
          <w:tcPr>
            <w:tcW w:w="1990" w:type="dxa"/>
            <w:gridSpan w:val="2"/>
            <w:tcBorders>
              <w:bottom w:val="single" w:sz="4" w:space="0" w:color="auto"/>
            </w:tcBorders>
            <w:shd w:val="clear" w:color="auto" w:fill="5F497A"/>
          </w:tcPr>
          <w:p w14:paraId="1D260602" w14:textId="77777777" w:rsidR="00800A18" w:rsidRPr="0013432A" w:rsidRDefault="00800A18" w:rsidP="00DB5E30">
            <w:pPr>
              <w:rPr>
                <w:rFonts w:ascii="Arial" w:hAnsi="Arial" w:cs="Arial"/>
                <w:b/>
                <w:color w:val="FFFFFF"/>
              </w:rPr>
            </w:pPr>
            <w:r w:rsidRPr="0013432A">
              <w:rPr>
                <w:rFonts w:ascii="Arial" w:hAnsi="Arial" w:cs="Arial"/>
                <w:b/>
                <w:color w:val="FFFFFF"/>
              </w:rPr>
              <w:t>TIMESCALE</w:t>
            </w:r>
          </w:p>
        </w:tc>
        <w:tc>
          <w:tcPr>
            <w:tcW w:w="1525" w:type="dxa"/>
            <w:tcBorders>
              <w:bottom w:val="single" w:sz="4" w:space="0" w:color="auto"/>
            </w:tcBorders>
            <w:shd w:val="clear" w:color="auto" w:fill="5F497A"/>
          </w:tcPr>
          <w:p w14:paraId="56C1473A" w14:textId="77777777" w:rsidR="00800A18" w:rsidRPr="0013432A" w:rsidRDefault="00800A18" w:rsidP="00DB5E30">
            <w:pPr>
              <w:rPr>
                <w:rFonts w:ascii="Arial" w:hAnsi="Arial" w:cs="Arial"/>
                <w:b/>
                <w:color w:val="FFFFFF"/>
              </w:rPr>
            </w:pPr>
            <w:r>
              <w:rPr>
                <w:rFonts w:ascii="Arial" w:hAnsi="Arial" w:cs="Arial"/>
                <w:b/>
                <w:color w:val="FFFFFF"/>
              </w:rPr>
              <w:t>STATUS OF AC</w:t>
            </w:r>
            <w:r w:rsidRPr="0013432A">
              <w:rPr>
                <w:rFonts w:ascii="Arial" w:hAnsi="Arial" w:cs="Arial"/>
                <w:b/>
                <w:color w:val="FFFFFF"/>
              </w:rPr>
              <w:t>T</w:t>
            </w:r>
            <w:r>
              <w:rPr>
                <w:rFonts w:ascii="Arial" w:hAnsi="Arial" w:cs="Arial"/>
                <w:b/>
                <w:color w:val="FFFFFF"/>
              </w:rPr>
              <w:t>I</w:t>
            </w:r>
            <w:r w:rsidRPr="0013432A">
              <w:rPr>
                <w:rFonts w:ascii="Arial" w:hAnsi="Arial" w:cs="Arial"/>
                <w:b/>
                <w:color w:val="FFFFFF"/>
              </w:rPr>
              <w:t>ON</w:t>
            </w:r>
          </w:p>
          <w:p w14:paraId="4FD6675E" w14:textId="77777777" w:rsidR="00800A18" w:rsidRPr="0013432A" w:rsidRDefault="00800A18" w:rsidP="00DB5E30">
            <w:pPr>
              <w:rPr>
                <w:rFonts w:ascii="Arial" w:hAnsi="Arial" w:cs="Arial"/>
                <w:b/>
                <w:color w:val="FFFFFF"/>
              </w:rPr>
            </w:pPr>
            <w:r w:rsidRPr="0013432A">
              <w:rPr>
                <w:rFonts w:ascii="Arial" w:hAnsi="Arial" w:cs="Arial"/>
                <w:b/>
                <w:color w:val="FFFFFF"/>
              </w:rPr>
              <w:t>R.A.G.</w:t>
            </w:r>
          </w:p>
        </w:tc>
      </w:tr>
      <w:tr w:rsidR="00A37845" w:rsidRPr="002E6CBF" w14:paraId="02A17BA9" w14:textId="77777777" w:rsidTr="00A950BF">
        <w:trPr>
          <w:tblHeader/>
        </w:trPr>
        <w:tc>
          <w:tcPr>
            <w:tcW w:w="1274" w:type="dxa"/>
            <w:vMerge w:val="restart"/>
            <w:shd w:val="clear" w:color="auto" w:fill="auto"/>
          </w:tcPr>
          <w:p w14:paraId="6203A680" w14:textId="77777777" w:rsidR="00A37845" w:rsidRDefault="00A37845" w:rsidP="00AC753E">
            <w:pPr>
              <w:pStyle w:val="NoSpacing"/>
              <w:jc w:val="both"/>
              <w:rPr>
                <w:rFonts w:ascii="Arial" w:hAnsi="Arial" w:cs="Arial"/>
                <w:b/>
                <w:sz w:val="24"/>
                <w:szCs w:val="24"/>
              </w:rPr>
            </w:pPr>
            <w:r>
              <w:rPr>
                <w:rFonts w:ascii="Arial" w:hAnsi="Arial" w:cs="Arial"/>
                <w:b/>
                <w:sz w:val="24"/>
                <w:szCs w:val="24"/>
              </w:rPr>
              <w:t>23.04.21</w:t>
            </w:r>
          </w:p>
          <w:p w14:paraId="20AD3A0B" w14:textId="1BA1CE94" w:rsidR="00A37845" w:rsidRDefault="00A37845" w:rsidP="00AC753E">
            <w:pPr>
              <w:pStyle w:val="NoSpacing"/>
              <w:jc w:val="both"/>
              <w:rPr>
                <w:rFonts w:ascii="Arial" w:hAnsi="Arial" w:cs="Arial"/>
                <w:b/>
                <w:sz w:val="24"/>
                <w:szCs w:val="24"/>
              </w:rPr>
            </w:pPr>
            <w:r>
              <w:rPr>
                <w:rFonts w:ascii="Arial" w:hAnsi="Arial" w:cs="Arial"/>
                <w:b/>
                <w:sz w:val="24"/>
                <w:szCs w:val="24"/>
              </w:rPr>
              <w:t>8.5</w:t>
            </w:r>
          </w:p>
        </w:tc>
        <w:tc>
          <w:tcPr>
            <w:tcW w:w="7623" w:type="dxa"/>
            <w:shd w:val="clear" w:color="auto" w:fill="auto"/>
          </w:tcPr>
          <w:p w14:paraId="30988240" w14:textId="3AC35EEF" w:rsidR="00A37845" w:rsidRPr="00A37845" w:rsidRDefault="00A37845" w:rsidP="0098092C">
            <w:pPr>
              <w:adjustRightInd w:val="0"/>
              <w:rPr>
                <w:rFonts w:ascii="Arial" w:hAnsi="Arial" w:cs="Arial"/>
                <w:b/>
                <w:bCs/>
              </w:rPr>
            </w:pPr>
            <w:r w:rsidRPr="00A37845">
              <w:rPr>
                <w:rFonts w:ascii="Arial" w:hAnsi="Arial" w:cs="Arial"/>
                <w:b/>
                <w:bCs/>
              </w:rPr>
              <w:t>Repeat Contraception – Sexual Health Services</w:t>
            </w:r>
          </w:p>
        </w:tc>
        <w:tc>
          <w:tcPr>
            <w:tcW w:w="2722" w:type="dxa"/>
            <w:gridSpan w:val="2"/>
            <w:shd w:val="clear" w:color="auto" w:fill="auto"/>
          </w:tcPr>
          <w:p w14:paraId="65C9AB50" w14:textId="601AD66B" w:rsidR="00A37845" w:rsidRDefault="00A37845" w:rsidP="00A37845">
            <w:pPr>
              <w:tabs>
                <w:tab w:val="left" w:pos="0"/>
              </w:tabs>
              <w:ind w:left="-75"/>
              <w:jc w:val="both"/>
              <w:rPr>
                <w:rFonts w:ascii="Arial" w:hAnsi="Arial" w:cs="Arial"/>
              </w:rPr>
            </w:pPr>
          </w:p>
        </w:tc>
        <w:tc>
          <w:tcPr>
            <w:tcW w:w="1956" w:type="dxa"/>
            <w:shd w:val="clear" w:color="auto" w:fill="auto"/>
          </w:tcPr>
          <w:p w14:paraId="04BE02A5" w14:textId="77777777" w:rsidR="00A37845" w:rsidRDefault="00A37845" w:rsidP="00AC753E">
            <w:pPr>
              <w:rPr>
                <w:rFonts w:ascii="Arial" w:hAnsi="Arial" w:cs="Arial"/>
              </w:rPr>
            </w:pPr>
          </w:p>
        </w:tc>
        <w:tc>
          <w:tcPr>
            <w:tcW w:w="1559" w:type="dxa"/>
            <w:gridSpan w:val="2"/>
            <w:shd w:val="clear" w:color="auto" w:fill="auto"/>
          </w:tcPr>
          <w:p w14:paraId="08781A9C" w14:textId="77777777" w:rsidR="00A37845" w:rsidRDefault="00A37845" w:rsidP="00AC753E">
            <w:pPr>
              <w:rPr>
                <w:rFonts w:ascii="Arial" w:hAnsi="Arial" w:cs="Arial"/>
                <w:b/>
              </w:rPr>
            </w:pPr>
          </w:p>
        </w:tc>
      </w:tr>
      <w:tr w:rsidR="00A37845" w:rsidRPr="002E6CBF" w14:paraId="1E69DBD4" w14:textId="77777777" w:rsidTr="00A950BF">
        <w:trPr>
          <w:tblHeader/>
        </w:trPr>
        <w:tc>
          <w:tcPr>
            <w:tcW w:w="1274" w:type="dxa"/>
            <w:vMerge/>
            <w:shd w:val="clear" w:color="auto" w:fill="auto"/>
          </w:tcPr>
          <w:p w14:paraId="2FFD928B" w14:textId="77777777" w:rsidR="00A37845" w:rsidRDefault="00A37845" w:rsidP="00AC753E">
            <w:pPr>
              <w:pStyle w:val="NoSpacing"/>
              <w:jc w:val="both"/>
              <w:rPr>
                <w:rFonts w:ascii="Arial" w:hAnsi="Arial" w:cs="Arial"/>
                <w:b/>
                <w:sz w:val="24"/>
                <w:szCs w:val="24"/>
              </w:rPr>
            </w:pPr>
          </w:p>
        </w:tc>
        <w:tc>
          <w:tcPr>
            <w:tcW w:w="7623" w:type="dxa"/>
            <w:shd w:val="clear" w:color="auto" w:fill="auto"/>
          </w:tcPr>
          <w:p w14:paraId="2DEBA6A7" w14:textId="38C374DC" w:rsidR="00A37845" w:rsidRPr="00A37845" w:rsidRDefault="00A37845" w:rsidP="0098092C">
            <w:pPr>
              <w:adjustRightInd w:val="0"/>
              <w:rPr>
                <w:rFonts w:ascii="Arial" w:hAnsi="Arial" w:cs="Arial"/>
                <w:b/>
                <w:bCs/>
              </w:rPr>
            </w:pPr>
            <w:r>
              <w:rPr>
                <w:rFonts w:ascii="Arial" w:hAnsi="Arial" w:cs="Arial"/>
              </w:rPr>
              <w:t xml:space="preserve">It was </w:t>
            </w:r>
            <w:r w:rsidRPr="00A37845">
              <w:rPr>
                <w:rFonts w:ascii="Arial" w:hAnsi="Arial" w:cs="Arial"/>
              </w:rPr>
              <w:t>requested the repeat contraception service be closely monitored for six months and an outcome report be brought to the February 2022 Committee.</w:t>
            </w:r>
          </w:p>
        </w:tc>
        <w:tc>
          <w:tcPr>
            <w:tcW w:w="2722" w:type="dxa"/>
            <w:gridSpan w:val="2"/>
            <w:shd w:val="clear" w:color="auto" w:fill="auto"/>
          </w:tcPr>
          <w:p w14:paraId="44652B6F" w14:textId="31A35D65" w:rsidR="00A37845" w:rsidRDefault="00A37845" w:rsidP="00A37845">
            <w:pPr>
              <w:tabs>
                <w:tab w:val="left" w:pos="0"/>
              </w:tabs>
              <w:ind w:left="-75"/>
              <w:jc w:val="both"/>
              <w:rPr>
                <w:rFonts w:ascii="Arial" w:hAnsi="Arial" w:cs="Arial"/>
              </w:rPr>
            </w:pPr>
            <w:r w:rsidRPr="00A37845">
              <w:rPr>
                <w:rFonts w:ascii="Arial" w:hAnsi="Arial" w:cs="Arial"/>
              </w:rPr>
              <w:t>Commissioning Lead - Quality</w:t>
            </w:r>
          </w:p>
        </w:tc>
        <w:tc>
          <w:tcPr>
            <w:tcW w:w="1956" w:type="dxa"/>
            <w:shd w:val="clear" w:color="auto" w:fill="auto"/>
          </w:tcPr>
          <w:p w14:paraId="78402833" w14:textId="6657CAE8" w:rsidR="00A37845" w:rsidRDefault="00A37845" w:rsidP="00AC753E">
            <w:pPr>
              <w:rPr>
                <w:rFonts w:ascii="Arial" w:hAnsi="Arial" w:cs="Arial"/>
              </w:rPr>
            </w:pPr>
            <w:r>
              <w:rPr>
                <w:rFonts w:ascii="Arial" w:hAnsi="Arial" w:cs="Arial"/>
              </w:rPr>
              <w:t>February 2022</w:t>
            </w:r>
          </w:p>
        </w:tc>
        <w:tc>
          <w:tcPr>
            <w:tcW w:w="1559" w:type="dxa"/>
            <w:gridSpan w:val="2"/>
            <w:shd w:val="clear" w:color="auto" w:fill="auto"/>
          </w:tcPr>
          <w:p w14:paraId="5053156D" w14:textId="77777777" w:rsidR="00A37845" w:rsidRDefault="00A37845" w:rsidP="00AC753E">
            <w:pPr>
              <w:rPr>
                <w:rFonts w:ascii="Arial" w:hAnsi="Arial" w:cs="Arial"/>
                <w:b/>
              </w:rPr>
            </w:pPr>
          </w:p>
        </w:tc>
      </w:tr>
    </w:tbl>
    <w:p w14:paraId="0D0F3EE8" w14:textId="77777777" w:rsidR="0098092C" w:rsidRDefault="0098092C" w:rsidP="00663C92">
      <w:pPr>
        <w:rPr>
          <w:rFonts w:ascii="Arial" w:hAnsi="Arial" w:cs="Arial"/>
        </w:rPr>
      </w:pPr>
    </w:p>
    <w:p w14:paraId="1F14B73D" w14:textId="3FDFF037" w:rsidR="007158AA" w:rsidRPr="007158AA" w:rsidRDefault="007158AA" w:rsidP="00663C92">
      <w:pPr>
        <w:rPr>
          <w:rFonts w:ascii="Arial" w:hAnsi="Arial" w:cs="Arial"/>
        </w:rPr>
      </w:pPr>
      <w:r w:rsidRPr="002E6CBF">
        <w:rPr>
          <w:rFonts w:ascii="Arial" w:hAnsi="Arial" w:cs="Arial"/>
        </w:rPr>
        <w:t>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701"/>
      </w:tblGrid>
      <w:tr w:rsidR="00663C92" w14:paraId="5EE7A1CC" w14:textId="77777777" w:rsidTr="003B0701">
        <w:tc>
          <w:tcPr>
            <w:tcW w:w="4390" w:type="dxa"/>
          </w:tcPr>
          <w:p w14:paraId="78C6648A" w14:textId="77777777" w:rsidR="00663C92" w:rsidRPr="0027415B" w:rsidRDefault="00663C92" w:rsidP="000A004E">
            <w:pPr>
              <w:rPr>
                <w:rFonts w:ascii="Arial" w:hAnsi="Arial" w:cs="Arial"/>
                <w:b/>
              </w:rPr>
            </w:pPr>
            <w:r w:rsidRPr="0027415B">
              <w:rPr>
                <w:rFonts w:ascii="Arial" w:hAnsi="Arial" w:cs="Arial"/>
                <w:b/>
              </w:rPr>
              <w:t xml:space="preserve">Completed </w:t>
            </w:r>
            <w:r>
              <w:rPr>
                <w:rFonts w:ascii="Arial" w:hAnsi="Arial" w:cs="Arial"/>
                <w:b/>
              </w:rPr>
              <w:t>/ Closed</w:t>
            </w:r>
          </w:p>
        </w:tc>
        <w:tc>
          <w:tcPr>
            <w:tcW w:w="1701" w:type="dxa"/>
            <w:shd w:val="clear" w:color="auto" w:fill="92D050"/>
          </w:tcPr>
          <w:p w14:paraId="6E0C09FA" w14:textId="77777777" w:rsidR="00663C92" w:rsidRPr="0027415B" w:rsidRDefault="00663C92" w:rsidP="000A004E">
            <w:pPr>
              <w:rPr>
                <w:rFonts w:ascii="Arial" w:hAnsi="Arial" w:cs="Arial"/>
                <w:b/>
              </w:rPr>
            </w:pPr>
          </w:p>
        </w:tc>
      </w:tr>
      <w:tr w:rsidR="00663C92" w14:paraId="687B5AA3" w14:textId="77777777" w:rsidTr="000A004E">
        <w:tc>
          <w:tcPr>
            <w:tcW w:w="4390" w:type="dxa"/>
          </w:tcPr>
          <w:p w14:paraId="7736F130" w14:textId="77777777" w:rsidR="00663C92" w:rsidRPr="0027415B" w:rsidRDefault="00663C92" w:rsidP="000A004E">
            <w:pPr>
              <w:rPr>
                <w:rFonts w:ascii="Arial" w:hAnsi="Arial" w:cs="Arial"/>
                <w:b/>
              </w:rPr>
            </w:pPr>
            <w:r w:rsidRPr="0027415B">
              <w:rPr>
                <w:rFonts w:ascii="Arial" w:hAnsi="Arial" w:cs="Arial"/>
                <w:b/>
              </w:rPr>
              <w:t xml:space="preserve">In Progress </w:t>
            </w:r>
          </w:p>
        </w:tc>
        <w:tc>
          <w:tcPr>
            <w:tcW w:w="1701" w:type="dxa"/>
            <w:shd w:val="clear" w:color="auto" w:fill="FFC000"/>
          </w:tcPr>
          <w:p w14:paraId="11CFB5BA" w14:textId="77777777" w:rsidR="00663C92" w:rsidRPr="0027415B" w:rsidRDefault="00663C92" w:rsidP="000A004E">
            <w:pPr>
              <w:rPr>
                <w:rFonts w:ascii="Arial" w:hAnsi="Arial" w:cs="Arial"/>
                <w:b/>
              </w:rPr>
            </w:pPr>
          </w:p>
        </w:tc>
      </w:tr>
      <w:tr w:rsidR="00663C92" w14:paraId="325ED1AE" w14:textId="77777777" w:rsidTr="000A004E">
        <w:tc>
          <w:tcPr>
            <w:tcW w:w="4390" w:type="dxa"/>
          </w:tcPr>
          <w:p w14:paraId="5F5116A6" w14:textId="77777777" w:rsidR="00663C92" w:rsidRPr="0027415B" w:rsidRDefault="00663C92" w:rsidP="000A004E">
            <w:pPr>
              <w:rPr>
                <w:rFonts w:ascii="Arial" w:hAnsi="Arial" w:cs="Arial"/>
                <w:b/>
              </w:rPr>
            </w:pPr>
            <w:r>
              <w:rPr>
                <w:rFonts w:ascii="Arial" w:hAnsi="Arial" w:cs="Arial"/>
                <w:b/>
              </w:rPr>
              <w:t>To A</w:t>
            </w:r>
            <w:r w:rsidRPr="0027415B">
              <w:rPr>
                <w:rFonts w:ascii="Arial" w:hAnsi="Arial" w:cs="Arial"/>
                <w:b/>
              </w:rPr>
              <w:t xml:space="preserve">ction </w:t>
            </w:r>
          </w:p>
        </w:tc>
        <w:tc>
          <w:tcPr>
            <w:tcW w:w="1701" w:type="dxa"/>
            <w:shd w:val="clear" w:color="auto" w:fill="FF0000"/>
          </w:tcPr>
          <w:p w14:paraId="44DECCAD" w14:textId="77777777" w:rsidR="00663C92" w:rsidRPr="0027415B" w:rsidRDefault="00663C92" w:rsidP="000A004E">
            <w:pPr>
              <w:rPr>
                <w:rFonts w:ascii="Arial" w:hAnsi="Arial" w:cs="Arial"/>
                <w:b/>
              </w:rPr>
            </w:pPr>
          </w:p>
        </w:tc>
      </w:tr>
      <w:tr w:rsidR="00663C92" w14:paraId="1D860B29" w14:textId="77777777" w:rsidTr="000A004E">
        <w:tc>
          <w:tcPr>
            <w:tcW w:w="4390" w:type="dxa"/>
          </w:tcPr>
          <w:p w14:paraId="7A9EC8F7" w14:textId="77777777" w:rsidR="00663C92" w:rsidRPr="0027415B" w:rsidRDefault="00663C92" w:rsidP="000A004E">
            <w:pPr>
              <w:rPr>
                <w:rFonts w:ascii="Arial" w:hAnsi="Arial" w:cs="Arial"/>
                <w:b/>
              </w:rPr>
            </w:pPr>
            <w:r>
              <w:rPr>
                <w:rFonts w:ascii="Arial" w:hAnsi="Arial" w:cs="Arial"/>
                <w:b/>
              </w:rPr>
              <w:t>To be Actioned but date not yet due</w:t>
            </w:r>
          </w:p>
        </w:tc>
        <w:tc>
          <w:tcPr>
            <w:tcW w:w="1701" w:type="dxa"/>
          </w:tcPr>
          <w:p w14:paraId="389093E2" w14:textId="77777777" w:rsidR="00663C92" w:rsidRPr="0027415B" w:rsidRDefault="00663C92" w:rsidP="000A004E">
            <w:pPr>
              <w:rPr>
                <w:rFonts w:ascii="Arial" w:hAnsi="Arial" w:cs="Arial"/>
                <w:b/>
              </w:rPr>
            </w:pPr>
          </w:p>
        </w:tc>
      </w:tr>
    </w:tbl>
    <w:p w14:paraId="3A66F75E" w14:textId="77777777" w:rsidR="00E704C0" w:rsidRPr="00976FEE" w:rsidRDefault="00E704C0" w:rsidP="00A80E8E">
      <w:pPr>
        <w:rPr>
          <w:rFonts w:ascii="Arial" w:hAnsi="Arial" w:cs="Arial"/>
          <w:sz w:val="22"/>
          <w:szCs w:val="22"/>
        </w:rPr>
      </w:pPr>
    </w:p>
    <w:sectPr w:rsidR="00E704C0" w:rsidRPr="00976FEE" w:rsidSect="003D3E73">
      <w:footerReference w:type="default" r:id="rId10"/>
      <w:pgSz w:w="16838" w:h="11906" w:orient="landscape"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F538" w14:textId="77777777" w:rsidR="006A7685" w:rsidRDefault="006A7685" w:rsidP="00391853">
      <w:r>
        <w:separator/>
      </w:r>
    </w:p>
  </w:endnote>
  <w:endnote w:type="continuationSeparator" w:id="0">
    <w:p w14:paraId="010D2736" w14:textId="77777777" w:rsidR="006A7685" w:rsidRDefault="006A7685" w:rsidP="0039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6F09" w14:textId="77777777" w:rsidR="00525C9C" w:rsidRPr="00584BA8" w:rsidRDefault="00525C9C" w:rsidP="00584BA8">
    <w:pPr>
      <w:pStyle w:val="Footer"/>
      <w:jc w:val="right"/>
      <w:rPr>
        <w:rFonts w:ascii="Arial" w:hAnsi="Arial" w:cs="Arial"/>
        <w:sz w:val="22"/>
        <w:szCs w:val="22"/>
        <w:lang w:val="en-GB"/>
      </w:rPr>
    </w:pPr>
    <w:r w:rsidRPr="00391853">
      <w:rPr>
        <w:rFonts w:ascii="Arial" w:hAnsi="Arial" w:cs="Arial"/>
        <w:sz w:val="22"/>
        <w:szCs w:val="22"/>
      </w:rPr>
      <w:t xml:space="preserve">Page </w:t>
    </w:r>
    <w:r w:rsidRPr="00391853">
      <w:rPr>
        <w:rFonts w:ascii="Arial" w:hAnsi="Arial" w:cs="Arial"/>
        <w:sz w:val="22"/>
        <w:szCs w:val="22"/>
      </w:rPr>
      <w:fldChar w:fldCharType="begin"/>
    </w:r>
    <w:r w:rsidRPr="00391853">
      <w:rPr>
        <w:rFonts w:ascii="Arial" w:hAnsi="Arial" w:cs="Arial"/>
        <w:sz w:val="22"/>
        <w:szCs w:val="22"/>
      </w:rPr>
      <w:instrText xml:space="preserve"> PAGE </w:instrText>
    </w:r>
    <w:r w:rsidRPr="00391853">
      <w:rPr>
        <w:rFonts w:ascii="Arial" w:hAnsi="Arial" w:cs="Arial"/>
        <w:sz w:val="22"/>
        <w:szCs w:val="22"/>
      </w:rPr>
      <w:fldChar w:fldCharType="separate"/>
    </w:r>
    <w:r w:rsidR="0029716B">
      <w:rPr>
        <w:rFonts w:ascii="Arial" w:hAnsi="Arial" w:cs="Arial"/>
        <w:noProof/>
        <w:sz w:val="22"/>
        <w:szCs w:val="22"/>
      </w:rPr>
      <w:t>1</w:t>
    </w:r>
    <w:r w:rsidRPr="00391853">
      <w:rPr>
        <w:rFonts w:ascii="Arial" w:hAnsi="Arial" w:cs="Arial"/>
        <w:sz w:val="22"/>
        <w:szCs w:val="22"/>
      </w:rPr>
      <w:fldChar w:fldCharType="end"/>
    </w:r>
    <w:r w:rsidRPr="00391853">
      <w:rPr>
        <w:rFonts w:ascii="Arial" w:hAnsi="Arial" w:cs="Arial"/>
        <w:sz w:val="22"/>
        <w:szCs w:val="22"/>
      </w:rPr>
      <w:t xml:space="preserve"> of </w:t>
    </w:r>
    <w:r w:rsidRPr="00391853">
      <w:rPr>
        <w:rFonts w:ascii="Arial" w:hAnsi="Arial" w:cs="Arial"/>
        <w:sz w:val="22"/>
        <w:szCs w:val="22"/>
      </w:rPr>
      <w:fldChar w:fldCharType="begin"/>
    </w:r>
    <w:r w:rsidRPr="00391853">
      <w:rPr>
        <w:rFonts w:ascii="Arial" w:hAnsi="Arial" w:cs="Arial"/>
        <w:sz w:val="22"/>
        <w:szCs w:val="22"/>
      </w:rPr>
      <w:instrText xml:space="preserve"> NUMPAGES  </w:instrText>
    </w:r>
    <w:r w:rsidRPr="00391853">
      <w:rPr>
        <w:rFonts w:ascii="Arial" w:hAnsi="Arial" w:cs="Arial"/>
        <w:sz w:val="22"/>
        <w:szCs w:val="22"/>
      </w:rPr>
      <w:fldChar w:fldCharType="separate"/>
    </w:r>
    <w:r w:rsidR="0029716B">
      <w:rPr>
        <w:rFonts w:ascii="Arial" w:hAnsi="Arial" w:cs="Arial"/>
        <w:noProof/>
        <w:sz w:val="22"/>
        <w:szCs w:val="22"/>
      </w:rPr>
      <w:t>1</w:t>
    </w:r>
    <w:r w:rsidRPr="00391853">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B501" w14:textId="77777777" w:rsidR="006A7685" w:rsidRDefault="006A7685" w:rsidP="00391853">
      <w:r>
        <w:separator/>
      </w:r>
    </w:p>
  </w:footnote>
  <w:footnote w:type="continuationSeparator" w:id="0">
    <w:p w14:paraId="7A7B975C" w14:textId="77777777" w:rsidR="006A7685" w:rsidRDefault="006A7685" w:rsidP="00391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FC0F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67AEF"/>
    <w:multiLevelType w:val="hybridMultilevel"/>
    <w:tmpl w:val="D5E8C83C"/>
    <w:lvl w:ilvl="0" w:tplc="6980AE14">
      <w:start w:val="2"/>
      <w:numFmt w:val="lowerLetter"/>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2" w15:restartNumberingAfterBreak="0">
    <w:nsid w:val="038D562D"/>
    <w:multiLevelType w:val="hybridMultilevel"/>
    <w:tmpl w:val="A6E0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E61CE"/>
    <w:multiLevelType w:val="hybridMultilevel"/>
    <w:tmpl w:val="4810F8D0"/>
    <w:lvl w:ilvl="0" w:tplc="E1C6E4F0">
      <w:start w:val="3"/>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085429D9"/>
    <w:multiLevelType w:val="hybridMultilevel"/>
    <w:tmpl w:val="8D9AE73A"/>
    <w:lvl w:ilvl="0" w:tplc="1C50AFC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892BB6"/>
    <w:multiLevelType w:val="multilevel"/>
    <w:tmpl w:val="59CA2E12"/>
    <w:lvl w:ilvl="0">
      <w:start w:val="7"/>
      <w:numFmt w:val="decimal"/>
      <w:lvlText w:val="%1"/>
      <w:lvlJc w:val="left"/>
      <w:pPr>
        <w:ind w:left="360" w:hanging="360"/>
      </w:pPr>
      <w:rPr>
        <w:rFonts w:hint="default"/>
      </w:rPr>
    </w:lvl>
    <w:lvl w:ilvl="1">
      <w:start w:val="3"/>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6" w15:restartNumberingAfterBreak="0">
    <w:nsid w:val="0A103A49"/>
    <w:multiLevelType w:val="hybridMultilevel"/>
    <w:tmpl w:val="62AE28C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0AEE10D9"/>
    <w:multiLevelType w:val="hybridMultilevel"/>
    <w:tmpl w:val="F852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4C22FF"/>
    <w:multiLevelType w:val="hybridMultilevel"/>
    <w:tmpl w:val="A604689A"/>
    <w:lvl w:ilvl="0" w:tplc="5126B484">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9" w15:restartNumberingAfterBreak="0">
    <w:nsid w:val="0BDA62E7"/>
    <w:multiLevelType w:val="hybridMultilevel"/>
    <w:tmpl w:val="D00AAF00"/>
    <w:lvl w:ilvl="0" w:tplc="2208D264">
      <w:start w:val="1"/>
      <w:numFmt w:val="lowerLetter"/>
      <w:lvlText w:val="(%1)"/>
      <w:lvlJc w:val="left"/>
      <w:pPr>
        <w:ind w:left="364" w:hanging="360"/>
      </w:pPr>
      <w:rPr>
        <w:rFonts w:hint="default"/>
        <w:b/>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0" w15:restartNumberingAfterBreak="0">
    <w:nsid w:val="0CDB69DA"/>
    <w:multiLevelType w:val="hybridMultilevel"/>
    <w:tmpl w:val="EA3A753C"/>
    <w:lvl w:ilvl="0" w:tplc="D3E44B84">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12C0115"/>
    <w:multiLevelType w:val="hybridMultilevel"/>
    <w:tmpl w:val="E544E66A"/>
    <w:lvl w:ilvl="0" w:tplc="08090001">
      <w:start w:val="1"/>
      <w:numFmt w:val="bullet"/>
      <w:lvlText w:val=""/>
      <w:lvlJc w:val="left"/>
      <w:pPr>
        <w:ind w:left="360" w:hanging="360"/>
      </w:pPr>
      <w:rPr>
        <w:rFonts w:ascii="Symbol" w:hAnsi="Symbol" w:hint="default"/>
      </w:rPr>
    </w:lvl>
    <w:lvl w:ilvl="1" w:tplc="3294BDCC">
      <w:start w:val="168"/>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066EA7"/>
    <w:multiLevelType w:val="hybridMultilevel"/>
    <w:tmpl w:val="6E16BFD4"/>
    <w:lvl w:ilvl="0" w:tplc="8842EACE">
      <w:start w:val="2"/>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15:restartNumberingAfterBreak="0">
    <w:nsid w:val="24A90EB2"/>
    <w:multiLevelType w:val="hybridMultilevel"/>
    <w:tmpl w:val="262A9FCC"/>
    <w:lvl w:ilvl="0" w:tplc="E06C4882">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4" w15:restartNumberingAfterBreak="0">
    <w:nsid w:val="35AA073F"/>
    <w:multiLevelType w:val="hybridMultilevel"/>
    <w:tmpl w:val="5BF2AF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5A1FB2"/>
    <w:multiLevelType w:val="hybridMultilevel"/>
    <w:tmpl w:val="748814F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DBF0F59"/>
    <w:multiLevelType w:val="hybridMultilevel"/>
    <w:tmpl w:val="4582EA90"/>
    <w:lvl w:ilvl="0" w:tplc="B10EE3B6">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B35CB5"/>
    <w:multiLevelType w:val="hybridMultilevel"/>
    <w:tmpl w:val="C8A2A548"/>
    <w:lvl w:ilvl="0" w:tplc="ABB01BFA">
      <w:start w:val="2"/>
      <w:numFmt w:val="lowerLetter"/>
      <w:lvlText w:val="(%1)"/>
      <w:lvlJc w:val="left"/>
      <w:pPr>
        <w:tabs>
          <w:tab w:val="num" w:pos="2160"/>
        </w:tabs>
        <w:ind w:left="2160" w:hanging="72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466A04EB"/>
    <w:multiLevelType w:val="hybridMultilevel"/>
    <w:tmpl w:val="455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724A7"/>
    <w:multiLevelType w:val="hybridMultilevel"/>
    <w:tmpl w:val="F962D3E2"/>
    <w:lvl w:ilvl="0" w:tplc="4F72205E">
      <w:start w:val="3"/>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15:restartNumberingAfterBreak="0">
    <w:nsid w:val="57576814"/>
    <w:multiLevelType w:val="hybridMultilevel"/>
    <w:tmpl w:val="C95A1386"/>
    <w:lvl w:ilvl="0" w:tplc="919EC75C">
      <w:start w:val="1"/>
      <w:numFmt w:val="lowerRoman"/>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1" w15:restartNumberingAfterBreak="0">
    <w:nsid w:val="59322D18"/>
    <w:multiLevelType w:val="hybridMultilevel"/>
    <w:tmpl w:val="5624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BF1D5A"/>
    <w:multiLevelType w:val="hybridMultilevel"/>
    <w:tmpl w:val="F7C62230"/>
    <w:lvl w:ilvl="0" w:tplc="5948A8EC">
      <w:start w:val="1"/>
      <w:numFmt w:val="lowerRoman"/>
      <w:lvlText w:val="(%1)"/>
      <w:lvlJc w:val="left"/>
      <w:pPr>
        <w:ind w:left="1084" w:hanging="72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23" w15:restartNumberingAfterBreak="0">
    <w:nsid w:val="602C3ED9"/>
    <w:multiLevelType w:val="hybridMultilevel"/>
    <w:tmpl w:val="E50A5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DB034B"/>
    <w:multiLevelType w:val="hybridMultilevel"/>
    <w:tmpl w:val="55AAC554"/>
    <w:lvl w:ilvl="0" w:tplc="36301C48">
      <w:start w:val="1"/>
      <w:numFmt w:val="lowerRoman"/>
      <w:lvlText w:val="(%1)"/>
      <w:lvlJc w:val="left"/>
      <w:pPr>
        <w:ind w:left="3414" w:hanging="72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25" w15:restartNumberingAfterBreak="0">
    <w:nsid w:val="67AD1B74"/>
    <w:multiLevelType w:val="hybridMultilevel"/>
    <w:tmpl w:val="E7706A5E"/>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6" w15:restartNumberingAfterBreak="0">
    <w:nsid w:val="76BA0483"/>
    <w:multiLevelType w:val="hybridMultilevel"/>
    <w:tmpl w:val="CCA0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26B84"/>
    <w:multiLevelType w:val="hybridMultilevel"/>
    <w:tmpl w:val="41DE6224"/>
    <w:lvl w:ilvl="0" w:tplc="1B028F7E">
      <w:start w:val="1"/>
      <w:numFmt w:val="lowerRoman"/>
      <w:lvlText w:val="(%1)"/>
      <w:lvlJc w:val="left"/>
      <w:pPr>
        <w:ind w:left="3272" w:hanging="72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28" w15:restartNumberingAfterBreak="0">
    <w:nsid w:val="79C1284F"/>
    <w:multiLevelType w:val="hybridMultilevel"/>
    <w:tmpl w:val="0E948DFE"/>
    <w:lvl w:ilvl="0" w:tplc="D218876E">
      <w:start w:val="2"/>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9" w15:restartNumberingAfterBreak="0">
    <w:nsid w:val="79CC6A17"/>
    <w:multiLevelType w:val="hybridMultilevel"/>
    <w:tmpl w:val="62F6E426"/>
    <w:lvl w:ilvl="0" w:tplc="4A760238">
      <w:start w:val="2"/>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30" w15:restartNumberingAfterBreak="0">
    <w:nsid w:val="7C8B2DBD"/>
    <w:multiLevelType w:val="hybridMultilevel"/>
    <w:tmpl w:val="D5E8C83C"/>
    <w:lvl w:ilvl="0" w:tplc="6980AE14">
      <w:start w:val="2"/>
      <w:numFmt w:val="lowerLetter"/>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31" w15:restartNumberingAfterBreak="0">
    <w:nsid w:val="7D5D3405"/>
    <w:multiLevelType w:val="hybridMultilevel"/>
    <w:tmpl w:val="F7C62230"/>
    <w:lvl w:ilvl="0" w:tplc="5948A8EC">
      <w:start w:val="1"/>
      <w:numFmt w:val="lowerRoman"/>
      <w:lvlText w:val="(%1)"/>
      <w:lvlJc w:val="left"/>
      <w:pPr>
        <w:ind w:left="1084" w:hanging="72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num w:numId="1">
    <w:abstractNumId w:val="23"/>
  </w:num>
  <w:num w:numId="2">
    <w:abstractNumId w:val="6"/>
  </w:num>
  <w:num w:numId="3">
    <w:abstractNumId w:val="28"/>
  </w:num>
  <w:num w:numId="4">
    <w:abstractNumId w:val="12"/>
  </w:num>
  <w:num w:numId="5">
    <w:abstractNumId w:val="19"/>
  </w:num>
  <w:num w:numId="6">
    <w:abstractNumId w:val="3"/>
  </w:num>
  <w:num w:numId="7">
    <w:abstractNumId w:val="30"/>
  </w:num>
  <w:num w:numId="8">
    <w:abstractNumId w:val="10"/>
  </w:num>
  <w:num w:numId="9">
    <w:abstractNumId w:val="8"/>
  </w:num>
  <w:num w:numId="10">
    <w:abstractNumId w:val="13"/>
  </w:num>
  <w:num w:numId="11">
    <w:abstractNumId w:val="0"/>
  </w:num>
  <w:num w:numId="12">
    <w:abstractNumId w:val="18"/>
  </w:num>
  <w:num w:numId="13">
    <w:abstractNumId w:val="29"/>
  </w:num>
  <w:num w:numId="14">
    <w:abstractNumId w:val="1"/>
  </w:num>
  <w:num w:numId="15">
    <w:abstractNumId w:val="4"/>
  </w:num>
  <w:num w:numId="16">
    <w:abstractNumId w:val="27"/>
  </w:num>
  <w:num w:numId="17">
    <w:abstractNumId w:val="24"/>
  </w:num>
  <w:num w:numId="18">
    <w:abstractNumId w:val="26"/>
  </w:num>
  <w:num w:numId="19">
    <w:abstractNumId w:val="31"/>
  </w:num>
  <w:num w:numId="20">
    <w:abstractNumId w:val="22"/>
  </w:num>
  <w:num w:numId="21">
    <w:abstractNumId w:val="16"/>
  </w:num>
  <w:num w:numId="22">
    <w:abstractNumId w:val="9"/>
  </w:num>
  <w:num w:numId="23">
    <w:abstractNumId w:val="7"/>
  </w:num>
  <w:num w:numId="24">
    <w:abstractNumId w:val="15"/>
  </w:num>
  <w:num w:numId="25">
    <w:abstractNumId w:val="11"/>
  </w:num>
  <w:num w:numId="26">
    <w:abstractNumId w:val="14"/>
  </w:num>
  <w:num w:numId="27">
    <w:abstractNumId w:val="21"/>
  </w:num>
  <w:num w:numId="28">
    <w:abstractNumId w:val="2"/>
  </w:num>
  <w:num w:numId="29">
    <w:abstractNumId w:val="17"/>
  </w:num>
  <w:num w:numId="30">
    <w:abstractNumId w:val="25"/>
  </w:num>
  <w:num w:numId="31">
    <w:abstractNumId w:val="2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29"/>
    <w:rsid w:val="000005C0"/>
    <w:rsid w:val="00000D9A"/>
    <w:rsid w:val="00001B6D"/>
    <w:rsid w:val="00001DE0"/>
    <w:rsid w:val="000022F7"/>
    <w:rsid w:val="00004445"/>
    <w:rsid w:val="00004603"/>
    <w:rsid w:val="00004C2F"/>
    <w:rsid w:val="000079D4"/>
    <w:rsid w:val="00010B05"/>
    <w:rsid w:val="00010E47"/>
    <w:rsid w:val="00011C47"/>
    <w:rsid w:val="00013427"/>
    <w:rsid w:val="000134CB"/>
    <w:rsid w:val="00013992"/>
    <w:rsid w:val="00013C5C"/>
    <w:rsid w:val="000141E5"/>
    <w:rsid w:val="00015A04"/>
    <w:rsid w:val="000169E5"/>
    <w:rsid w:val="0002012B"/>
    <w:rsid w:val="000208E5"/>
    <w:rsid w:val="00020D93"/>
    <w:rsid w:val="000210D2"/>
    <w:rsid w:val="000214DE"/>
    <w:rsid w:val="00021F08"/>
    <w:rsid w:val="00025EB1"/>
    <w:rsid w:val="00027D74"/>
    <w:rsid w:val="000300A4"/>
    <w:rsid w:val="00030D9C"/>
    <w:rsid w:val="00031A08"/>
    <w:rsid w:val="00032DC6"/>
    <w:rsid w:val="00032FDC"/>
    <w:rsid w:val="000354BD"/>
    <w:rsid w:val="0003652F"/>
    <w:rsid w:val="0003734B"/>
    <w:rsid w:val="00037EBF"/>
    <w:rsid w:val="00040B09"/>
    <w:rsid w:val="000446E2"/>
    <w:rsid w:val="000458B5"/>
    <w:rsid w:val="00045A29"/>
    <w:rsid w:val="00045E3F"/>
    <w:rsid w:val="00045F38"/>
    <w:rsid w:val="00047FC1"/>
    <w:rsid w:val="000523F6"/>
    <w:rsid w:val="000529EE"/>
    <w:rsid w:val="00053877"/>
    <w:rsid w:val="00053BE5"/>
    <w:rsid w:val="00054A5A"/>
    <w:rsid w:val="00055889"/>
    <w:rsid w:val="00056C67"/>
    <w:rsid w:val="00056F57"/>
    <w:rsid w:val="00061219"/>
    <w:rsid w:val="000625C1"/>
    <w:rsid w:val="000632F2"/>
    <w:rsid w:val="00063577"/>
    <w:rsid w:val="00064C6F"/>
    <w:rsid w:val="00065D8C"/>
    <w:rsid w:val="00065F1E"/>
    <w:rsid w:val="00066CFF"/>
    <w:rsid w:val="0006766A"/>
    <w:rsid w:val="0007014B"/>
    <w:rsid w:val="00070549"/>
    <w:rsid w:val="000707DF"/>
    <w:rsid w:val="00070B64"/>
    <w:rsid w:val="00072014"/>
    <w:rsid w:val="0007249B"/>
    <w:rsid w:val="00072DAF"/>
    <w:rsid w:val="00073116"/>
    <w:rsid w:val="00074F4B"/>
    <w:rsid w:val="000754F6"/>
    <w:rsid w:val="00075913"/>
    <w:rsid w:val="00076ED8"/>
    <w:rsid w:val="00077379"/>
    <w:rsid w:val="00077C70"/>
    <w:rsid w:val="00080868"/>
    <w:rsid w:val="00080ED0"/>
    <w:rsid w:val="00081BAD"/>
    <w:rsid w:val="00082009"/>
    <w:rsid w:val="0008202B"/>
    <w:rsid w:val="00082AB7"/>
    <w:rsid w:val="00082F9C"/>
    <w:rsid w:val="000851AF"/>
    <w:rsid w:val="0008716A"/>
    <w:rsid w:val="00090B9B"/>
    <w:rsid w:val="000913DD"/>
    <w:rsid w:val="00092878"/>
    <w:rsid w:val="00092D0A"/>
    <w:rsid w:val="0009314A"/>
    <w:rsid w:val="000945E7"/>
    <w:rsid w:val="00094989"/>
    <w:rsid w:val="000955CA"/>
    <w:rsid w:val="00095A53"/>
    <w:rsid w:val="0009621D"/>
    <w:rsid w:val="00096E0C"/>
    <w:rsid w:val="00097133"/>
    <w:rsid w:val="000A004E"/>
    <w:rsid w:val="000A015B"/>
    <w:rsid w:val="000A0C93"/>
    <w:rsid w:val="000A167A"/>
    <w:rsid w:val="000A23EB"/>
    <w:rsid w:val="000A240E"/>
    <w:rsid w:val="000A4EA9"/>
    <w:rsid w:val="000A50A1"/>
    <w:rsid w:val="000A654A"/>
    <w:rsid w:val="000A7018"/>
    <w:rsid w:val="000A71F3"/>
    <w:rsid w:val="000A7D8C"/>
    <w:rsid w:val="000B03B0"/>
    <w:rsid w:val="000B0C00"/>
    <w:rsid w:val="000B0F5E"/>
    <w:rsid w:val="000B1AEB"/>
    <w:rsid w:val="000B23CB"/>
    <w:rsid w:val="000B2D4E"/>
    <w:rsid w:val="000B5E26"/>
    <w:rsid w:val="000B6258"/>
    <w:rsid w:val="000B6C50"/>
    <w:rsid w:val="000B7038"/>
    <w:rsid w:val="000B7670"/>
    <w:rsid w:val="000C0E55"/>
    <w:rsid w:val="000C11E7"/>
    <w:rsid w:val="000C2279"/>
    <w:rsid w:val="000C3A85"/>
    <w:rsid w:val="000C3EF1"/>
    <w:rsid w:val="000C416B"/>
    <w:rsid w:val="000C45A3"/>
    <w:rsid w:val="000C4646"/>
    <w:rsid w:val="000C4F87"/>
    <w:rsid w:val="000C579F"/>
    <w:rsid w:val="000C769B"/>
    <w:rsid w:val="000D01C4"/>
    <w:rsid w:val="000D0719"/>
    <w:rsid w:val="000D0A5C"/>
    <w:rsid w:val="000D0AFE"/>
    <w:rsid w:val="000D0B3F"/>
    <w:rsid w:val="000D45BF"/>
    <w:rsid w:val="000D68E4"/>
    <w:rsid w:val="000D69E4"/>
    <w:rsid w:val="000D6FA5"/>
    <w:rsid w:val="000E0FBC"/>
    <w:rsid w:val="000E1136"/>
    <w:rsid w:val="000E1F03"/>
    <w:rsid w:val="000E2819"/>
    <w:rsid w:val="000E36CB"/>
    <w:rsid w:val="000E55E4"/>
    <w:rsid w:val="000E598C"/>
    <w:rsid w:val="000F2F1C"/>
    <w:rsid w:val="000F4A4F"/>
    <w:rsid w:val="000F55C7"/>
    <w:rsid w:val="000F5879"/>
    <w:rsid w:val="000F5A7E"/>
    <w:rsid w:val="000F6928"/>
    <w:rsid w:val="00100A56"/>
    <w:rsid w:val="00100B35"/>
    <w:rsid w:val="001025C6"/>
    <w:rsid w:val="00102728"/>
    <w:rsid w:val="001030B3"/>
    <w:rsid w:val="00103E26"/>
    <w:rsid w:val="00104B62"/>
    <w:rsid w:val="0011104A"/>
    <w:rsid w:val="00111936"/>
    <w:rsid w:val="00111DD5"/>
    <w:rsid w:val="00113439"/>
    <w:rsid w:val="001134FA"/>
    <w:rsid w:val="00113CFC"/>
    <w:rsid w:val="00114439"/>
    <w:rsid w:val="00116374"/>
    <w:rsid w:val="00117032"/>
    <w:rsid w:val="0011773A"/>
    <w:rsid w:val="001201A4"/>
    <w:rsid w:val="00123026"/>
    <w:rsid w:val="001232F6"/>
    <w:rsid w:val="00123620"/>
    <w:rsid w:val="001255DF"/>
    <w:rsid w:val="001269CB"/>
    <w:rsid w:val="00127117"/>
    <w:rsid w:val="0012762B"/>
    <w:rsid w:val="00127641"/>
    <w:rsid w:val="00133549"/>
    <w:rsid w:val="0013416D"/>
    <w:rsid w:val="0013432A"/>
    <w:rsid w:val="00135F2F"/>
    <w:rsid w:val="00136CDA"/>
    <w:rsid w:val="00136CE1"/>
    <w:rsid w:val="00137428"/>
    <w:rsid w:val="001404B7"/>
    <w:rsid w:val="00140B47"/>
    <w:rsid w:val="00140F70"/>
    <w:rsid w:val="00144353"/>
    <w:rsid w:val="001461C2"/>
    <w:rsid w:val="001509A2"/>
    <w:rsid w:val="00150C85"/>
    <w:rsid w:val="00150CEF"/>
    <w:rsid w:val="00150E9F"/>
    <w:rsid w:val="0015209D"/>
    <w:rsid w:val="00152743"/>
    <w:rsid w:val="00153845"/>
    <w:rsid w:val="00156150"/>
    <w:rsid w:val="001565CB"/>
    <w:rsid w:val="001602AA"/>
    <w:rsid w:val="0016421F"/>
    <w:rsid w:val="001645DA"/>
    <w:rsid w:val="00165266"/>
    <w:rsid w:val="00165B75"/>
    <w:rsid w:val="00167550"/>
    <w:rsid w:val="00167DF9"/>
    <w:rsid w:val="00170643"/>
    <w:rsid w:val="00171A83"/>
    <w:rsid w:val="00172994"/>
    <w:rsid w:val="00174684"/>
    <w:rsid w:val="001754F8"/>
    <w:rsid w:val="00176001"/>
    <w:rsid w:val="00177D7B"/>
    <w:rsid w:val="00177F74"/>
    <w:rsid w:val="001803F8"/>
    <w:rsid w:val="001816D1"/>
    <w:rsid w:val="00181B71"/>
    <w:rsid w:val="00181FBF"/>
    <w:rsid w:val="00182FF2"/>
    <w:rsid w:val="00183096"/>
    <w:rsid w:val="00183232"/>
    <w:rsid w:val="001838B0"/>
    <w:rsid w:val="001872E6"/>
    <w:rsid w:val="001908D8"/>
    <w:rsid w:val="00190F83"/>
    <w:rsid w:val="001910D5"/>
    <w:rsid w:val="00192414"/>
    <w:rsid w:val="00192B5B"/>
    <w:rsid w:val="00192F99"/>
    <w:rsid w:val="00196E96"/>
    <w:rsid w:val="001A0B38"/>
    <w:rsid w:val="001A163D"/>
    <w:rsid w:val="001A2052"/>
    <w:rsid w:val="001A3BCF"/>
    <w:rsid w:val="001A408B"/>
    <w:rsid w:val="001A4363"/>
    <w:rsid w:val="001A5B21"/>
    <w:rsid w:val="001A5DE4"/>
    <w:rsid w:val="001A62FB"/>
    <w:rsid w:val="001A6631"/>
    <w:rsid w:val="001A6833"/>
    <w:rsid w:val="001B02AF"/>
    <w:rsid w:val="001B275C"/>
    <w:rsid w:val="001B3818"/>
    <w:rsid w:val="001B4DB7"/>
    <w:rsid w:val="001B68C8"/>
    <w:rsid w:val="001B7491"/>
    <w:rsid w:val="001B798A"/>
    <w:rsid w:val="001C24CD"/>
    <w:rsid w:val="001C2E53"/>
    <w:rsid w:val="001C4E56"/>
    <w:rsid w:val="001C540C"/>
    <w:rsid w:val="001C5449"/>
    <w:rsid w:val="001C57E3"/>
    <w:rsid w:val="001C5D2A"/>
    <w:rsid w:val="001C5F70"/>
    <w:rsid w:val="001C6253"/>
    <w:rsid w:val="001D1E4C"/>
    <w:rsid w:val="001D2A1E"/>
    <w:rsid w:val="001D2E24"/>
    <w:rsid w:val="001D3693"/>
    <w:rsid w:val="001D4AD4"/>
    <w:rsid w:val="001D6A16"/>
    <w:rsid w:val="001D7288"/>
    <w:rsid w:val="001E0BA8"/>
    <w:rsid w:val="001E10E1"/>
    <w:rsid w:val="001E19B8"/>
    <w:rsid w:val="001E3100"/>
    <w:rsid w:val="001E3142"/>
    <w:rsid w:val="001E415C"/>
    <w:rsid w:val="001E45B1"/>
    <w:rsid w:val="001E6841"/>
    <w:rsid w:val="001E6B49"/>
    <w:rsid w:val="001F0FD8"/>
    <w:rsid w:val="001F2B90"/>
    <w:rsid w:val="001F2C4A"/>
    <w:rsid w:val="001F3143"/>
    <w:rsid w:val="001F48FE"/>
    <w:rsid w:val="001F4AE1"/>
    <w:rsid w:val="00201D06"/>
    <w:rsid w:val="00202012"/>
    <w:rsid w:val="00202809"/>
    <w:rsid w:val="00202A3A"/>
    <w:rsid w:val="00202E90"/>
    <w:rsid w:val="002045AE"/>
    <w:rsid w:val="0020497E"/>
    <w:rsid w:val="00204D38"/>
    <w:rsid w:val="002055D2"/>
    <w:rsid w:val="00206965"/>
    <w:rsid w:val="0020706E"/>
    <w:rsid w:val="0021017A"/>
    <w:rsid w:val="00210AFB"/>
    <w:rsid w:val="00210CC7"/>
    <w:rsid w:val="0021108D"/>
    <w:rsid w:val="0021220E"/>
    <w:rsid w:val="00213C07"/>
    <w:rsid w:val="00215668"/>
    <w:rsid w:val="00216AE2"/>
    <w:rsid w:val="00216CCD"/>
    <w:rsid w:val="00217A25"/>
    <w:rsid w:val="00220F9A"/>
    <w:rsid w:val="00221CDF"/>
    <w:rsid w:val="00222683"/>
    <w:rsid w:val="0022308C"/>
    <w:rsid w:val="00224264"/>
    <w:rsid w:val="002252F5"/>
    <w:rsid w:val="00225B85"/>
    <w:rsid w:val="00225F9D"/>
    <w:rsid w:val="002268FF"/>
    <w:rsid w:val="00226DA8"/>
    <w:rsid w:val="0022726F"/>
    <w:rsid w:val="00231315"/>
    <w:rsid w:val="00231EC7"/>
    <w:rsid w:val="00232444"/>
    <w:rsid w:val="00232CDB"/>
    <w:rsid w:val="00232D29"/>
    <w:rsid w:val="00234240"/>
    <w:rsid w:val="0023495D"/>
    <w:rsid w:val="00234AB2"/>
    <w:rsid w:val="00235AB1"/>
    <w:rsid w:val="002367C3"/>
    <w:rsid w:val="00237413"/>
    <w:rsid w:val="00237FBA"/>
    <w:rsid w:val="0024078E"/>
    <w:rsid w:val="002408AC"/>
    <w:rsid w:val="002414CD"/>
    <w:rsid w:val="002419B6"/>
    <w:rsid w:val="00246360"/>
    <w:rsid w:val="00246772"/>
    <w:rsid w:val="00246D4A"/>
    <w:rsid w:val="0024722D"/>
    <w:rsid w:val="00250191"/>
    <w:rsid w:val="002509DA"/>
    <w:rsid w:val="002519B3"/>
    <w:rsid w:val="002546CC"/>
    <w:rsid w:val="0025536A"/>
    <w:rsid w:val="002556FB"/>
    <w:rsid w:val="002561D9"/>
    <w:rsid w:val="00256DA8"/>
    <w:rsid w:val="00256E04"/>
    <w:rsid w:val="00260C11"/>
    <w:rsid w:val="00260D68"/>
    <w:rsid w:val="0026169C"/>
    <w:rsid w:val="002617DC"/>
    <w:rsid w:val="00261944"/>
    <w:rsid w:val="00261BFB"/>
    <w:rsid w:val="00261F51"/>
    <w:rsid w:val="00264A4F"/>
    <w:rsid w:val="00266BAA"/>
    <w:rsid w:val="0027003B"/>
    <w:rsid w:val="00270B71"/>
    <w:rsid w:val="0027145C"/>
    <w:rsid w:val="0027154B"/>
    <w:rsid w:val="00271B5D"/>
    <w:rsid w:val="00272215"/>
    <w:rsid w:val="00272356"/>
    <w:rsid w:val="0027290A"/>
    <w:rsid w:val="00273939"/>
    <w:rsid w:val="00274A54"/>
    <w:rsid w:val="00276400"/>
    <w:rsid w:val="00277551"/>
    <w:rsid w:val="002806CA"/>
    <w:rsid w:val="00281374"/>
    <w:rsid w:val="00282226"/>
    <w:rsid w:val="00283EE8"/>
    <w:rsid w:val="00285455"/>
    <w:rsid w:val="00286DA4"/>
    <w:rsid w:val="002872A7"/>
    <w:rsid w:val="002905ED"/>
    <w:rsid w:val="0029175C"/>
    <w:rsid w:val="002922B8"/>
    <w:rsid w:val="0029352A"/>
    <w:rsid w:val="0029496D"/>
    <w:rsid w:val="00295854"/>
    <w:rsid w:val="0029716B"/>
    <w:rsid w:val="002977F6"/>
    <w:rsid w:val="002A16C8"/>
    <w:rsid w:val="002A3460"/>
    <w:rsid w:val="002A414D"/>
    <w:rsid w:val="002A48FE"/>
    <w:rsid w:val="002A56E6"/>
    <w:rsid w:val="002A64AF"/>
    <w:rsid w:val="002A6A71"/>
    <w:rsid w:val="002B093D"/>
    <w:rsid w:val="002B2466"/>
    <w:rsid w:val="002B32E9"/>
    <w:rsid w:val="002B331F"/>
    <w:rsid w:val="002B4525"/>
    <w:rsid w:val="002B47BE"/>
    <w:rsid w:val="002B4B6B"/>
    <w:rsid w:val="002B6FA4"/>
    <w:rsid w:val="002B7594"/>
    <w:rsid w:val="002C1395"/>
    <w:rsid w:val="002C2554"/>
    <w:rsid w:val="002C75AD"/>
    <w:rsid w:val="002D053E"/>
    <w:rsid w:val="002D05A2"/>
    <w:rsid w:val="002D0C8C"/>
    <w:rsid w:val="002D0E99"/>
    <w:rsid w:val="002D1FD1"/>
    <w:rsid w:val="002D2067"/>
    <w:rsid w:val="002D2D1A"/>
    <w:rsid w:val="002D7793"/>
    <w:rsid w:val="002E22FC"/>
    <w:rsid w:val="002E4037"/>
    <w:rsid w:val="002E50BB"/>
    <w:rsid w:val="002E64D3"/>
    <w:rsid w:val="002E6CBF"/>
    <w:rsid w:val="002E711C"/>
    <w:rsid w:val="002F3E4D"/>
    <w:rsid w:val="002F4497"/>
    <w:rsid w:val="002F57D5"/>
    <w:rsid w:val="002F58C3"/>
    <w:rsid w:val="002F5F53"/>
    <w:rsid w:val="002F61A2"/>
    <w:rsid w:val="002F6BA2"/>
    <w:rsid w:val="003024C9"/>
    <w:rsid w:val="0030381E"/>
    <w:rsid w:val="00304DA4"/>
    <w:rsid w:val="00305BAE"/>
    <w:rsid w:val="003064B8"/>
    <w:rsid w:val="00306A15"/>
    <w:rsid w:val="00306EA5"/>
    <w:rsid w:val="00306EC7"/>
    <w:rsid w:val="00307D49"/>
    <w:rsid w:val="00310A99"/>
    <w:rsid w:val="003132B2"/>
    <w:rsid w:val="00314656"/>
    <w:rsid w:val="0031573B"/>
    <w:rsid w:val="00317888"/>
    <w:rsid w:val="00317C0B"/>
    <w:rsid w:val="00317CCE"/>
    <w:rsid w:val="00317D4A"/>
    <w:rsid w:val="00317E95"/>
    <w:rsid w:val="00320602"/>
    <w:rsid w:val="0032217D"/>
    <w:rsid w:val="003233EB"/>
    <w:rsid w:val="00323FA5"/>
    <w:rsid w:val="00324710"/>
    <w:rsid w:val="003254B5"/>
    <w:rsid w:val="0032608C"/>
    <w:rsid w:val="003268E6"/>
    <w:rsid w:val="003274A1"/>
    <w:rsid w:val="00327B34"/>
    <w:rsid w:val="003313E9"/>
    <w:rsid w:val="0033213A"/>
    <w:rsid w:val="00333626"/>
    <w:rsid w:val="00337603"/>
    <w:rsid w:val="00337DA7"/>
    <w:rsid w:val="00340F02"/>
    <w:rsid w:val="00340FD5"/>
    <w:rsid w:val="003424B5"/>
    <w:rsid w:val="003429D5"/>
    <w:rsid w:val="00342CEB"/>
    <w:rsid w:val="00345E07"/>
    <w:rsid w:val="0034798F"/>
    <w:rsid w:val="00350123"/>
    <w:rsid w:val="003514BE"/>
    <w:rsid w:val="003515C2"/>
    <w:rsid w:val="00353866"/>
    <w:rsid w:val="00353FD9"/>
    <w:rsid w:val="00356183"/>
    <w:rsid w:val="003638E8"/>
    <w:rsid w:val="00365682"/>
    <w:rsid w:val="00365A24"/>
    <w:rsid w:val="0036650D"/>
    <w:rsid w:val="00366782"/>
    <w:rsid w:val="0036768E"/>
    <w:rsid w:val="003708BA"/>
    <w:rsid w:val="00372595"/>
    <w:rsid w:val="0037260F"/>
    <w:rsid w:val="0037393C"/>
    <w:rsid w:val="00377D78"/>
    <w:rsid w:val="00382E77"/>
    <w:rsid w:val="0038410E"/>
    <w:rsid w:val="0038434F"/>
    <w:rsid w:val="003855E7"/>
    <w:rsid w:val="00385BE6"/>
    <w:rsid w:val="00386A23"/>
    <w:rsid w:val="00390066"/>
    <w:rsid w:val="00391853"/>
    <w:rsid w:val="003919DA"/>
    <w:rsid w:val="00393601"/>
    <w:rsid w:val="003938D8"/>
    <w:rsid w:val="00393E4A"/>
    <w:rsid w:val="0039551D"/>
    <w:rsid w:val="003969F5"/>
    <w:rsid w:val="00397814"/>
    <w:rsid w:val="00397999"/>
    <w:rsid w:val="00397B05"/>
    <w:rsid w:val="003A01CA"/>
    <w:rsid w:val="003A036B"/>
    <w:rsid w:val="003A04C7"/>
    <w:rsid w:val="003A144A"/>
    <w:rsid w:val="003A15C9"/>
    <w:rsid w:val="003A2227"/>
    <w:rsid w:val="003A39A1"/>
    <w:rsid w:val="003A500D"/>
    <w:rsid w:val="003A50BE"/>
    <w:rsid w:val="003A5702"/>
    <w:rsid w:val="003A5BCC"/>
    <w:rsid w:val="003B0685"/>
    <w:rsid w:val="003B0701"/>
    <w:rsid w:val="003B0C5E"/>
    <w:rsid w:val="003B2A2D"/>
    <w:rsid w:val="003B31EB"/>
    <w:rsid w:val="003B3A29"/>
    <w:rsid w:val="003B4574"/>
    <w:rsid w:val="003B49E3"/>
    <w:rsid w:val="003B7370"/>
    <w:rsid w:val="003B7841"/>
    <w:rsid w:val="003C03D6"/>
    <w:rsid w:val="003C04E6"/>
    <w:rsid w:val="003C26E9"/>
    <w:rsid w:val="003C2DD2"/>
    <w:rsid w:val="003C4036"/>
    <w:rsid w:val="003C5A7C"/>
    <w:rsid w:val="003C6788"/>
    <w:rsid w:val="003C7CFB"/>
    <w:rsid w:val="003D1BAE"/>
    <w:rsid w:val="003D3E73"/>
    <w:rsid w:val="003D4BDB"/>
    <w:rsid w:val="003D51D7"/>
    <w:rsid w:val="003D5E66"/>
    <w:rsid w:val="003D6036"/>
    <w:rsid w:val="003D62CD"/>
    <w:rsid w:val="003D705C"/>
    <w:rsid w:val="003D72F5"/>
    <w:rsid w:val="003D79C5"/>
    <w:rsid w:val="003E1058"/>
    <w:rsid w:val="003E1479"/>
    <w:rsid w:val="003E2022"/>
    <w:rsid w:val="003E25EA"/>
    <w:rsid w:val="003E2755"/>
    <w:rsid w:val="003E2EBC"/>
    <w:rsid w:val="003E4625"/>
    <w:rsid w:val="003E497D"/>
    <w:rsid w:val="003E5A34"/>
    <w:rsid w:val="003E66FB"/>
    <w:rsid w:val="003E6DA0"/>
    <w:rsid w:val="003F16B7"/>
    <w:rsid w:val="003F2C6A"/>
    <w:rsid w:val="003F462C"/>
    <w:rsid w:val="003F4671"/>
    <w:rsid w:val="003F7B7A"/>
    <w:rsid w:val="003F7F3A"/>
    <w:rsid w:val="0040022C"/>
    <w:rsid w:val="00400A8A"/>
    <w:rsid w:val="0040151D"/>
    <w:rsid w:val="00401ED1"/>
    <w:rsid w:val="004022D3"/>
    <w:rsid w:val="004069FB"/>
    <w:rsid w:val="004108CF"/>
    <w:rsid w:val="00410CFE"/>
    <w:rsid w:val="00411426"/>
    <w:rsid w:val="00411938"/>
    <w:rsid w:val="0041292D"/>
    <w:rsid w:val="004135E3"/>
    <w:rsid w:val="00415410"/>
    <w:rsid w:val="00415F32"/>
    <w:rsid w:val="00417D52"/>
    <w:rsid w:val="00417E6F"/>
    <w:rsid w:val="00420041"/>
    <w:rsid w:val="00420C37"/>
    <w:rsid w:val="00421258"/>
    <w:rsid w:val="0042128A"/>
    <w:rsid w:val="004222E6"/>
    <w:rsid w:val="00423C93"/>
    <w:rsid w:val="00424F9C"/>
    <w:rsid w:val="00426B83"/>
    <w:rsid w:val="00426DF0"/>
    <w:rsid w:val="0042709E"/>
    <w:rsid w:val="004272E2"/>
    <w:rsid w:val="00427917"/>
    <w:rsid w:val="00430F1F"/>
    <w:rsid w:val="00431861"/>
    <w:rsid w:val="004330DF"/>
    <w:rsid w:val="00433A3E"/>
    <w:rsid w:val="00433B77"/>
    <w:rsid w:val="004349EC"/>
    <w:rsid w:val="004353C2"/>
    <w:rsid w:val="00435864"/>
    <w:rsid w:val="00435B8A"/>
    <w:rsid w:val="004414D9"/>
    <w:rsid w:val="00442BDF"/>
    <w:rsid w:val="00444380"/>
    <w:rsid w:val="0044728A"/>
    <w:rsid w:val="00447E63"/>
    <w:rsid w:val="004512D6"/>
    <w:rsid w:val="0045147F"/>
    <w:rsid w:val="00451671"/>
    <w:rsid w:val="00452E80"/>
    <w:rsid w:val="00453571"/>
    <w:rsid w:val="00455A89"/>
    <w:rsid w:val="00460A37"/>
    <w:rsid w:val="00461513"/>
    <w:rsid w:val="00464A72"/>
    <w:rsid w:val="004664DB"/>
    <w:rsid w:val="004700EA"/>
    <w:rsid w:val="00470359"/>
    <w:rsid w:val="00470491"/>
    <w:rsid w:val="004718BA"/>
    <w:rsid w:val="0047199A"/>
    <w:rsid w:val="00471A3E"/>
    <w:rsid w:val="0047292F"/>
    <w:rsid w:val="00473A46"/>
    <w:rsid w:val="00473F05"/>
    <w:rsid w:val="004744AA"/>
    <w:rsid w:val="004749B2"/>
    <w:rsid w:val="00477855"/>
    <w:rsid w:val="00481201"/>
    <w:rsid w:val="00481CA0"/>
    <w:rsid w:val="00484B51"/>
    <w:rsid w:val="00485395"/>
    <w:rsid w:val="004857BD"/>
    <w:rsid w:val="00485BA0"/>
    <w:rsid w:val="004863EA"/>
    <w:rsid w:val="0048670E"/>
    <w:rsid w:val="00486CA9"/>
    <w:rsid w:val="00487475"/>
    <w:rsid w:val="00490848"/>
    <w:rsid w:val="00491E81"/>
    <w:rsid w:val="0049291E"/>
    <w:rsid w:val="004945A0"/>
    <w:rsid w:val="004949F4"/>
    <w:rsid w:val="004950C6"/>
    <w:rsid w:val="00495601"/>
    <w:rsid w:val="00495DFD"/>
    <w:rsid w:val="00496FA9"/>
    <w:rsid w:val="00497743"/>
    <w:rsid w:val="00497CE5"/>
    <w:rsid w:val="004A02F6"/>
    <w:rsid w:val="004A1BC9"/>
    <w:rsid w:val="004A3963"/>
    <w:rsid w:val="004A407A"/>
    <w:rsid w:val="004A4332"/>
    <w:rsid w:val="004A436B"/>
    <w:rsid w:val="004A47B7"/>
    <w:rsid w:val="004A4FDC"/>
    <w:rsid w:val="004A5455"/>
    <w:rsid w:val="004A6FB0"/>
    <w:rsid w:val="004A7A8A"/>
    <w:rsid w:val="004A7F8E"/>
    <w:rsid w:val="004B2367"/>
    <w:rsid w:val="004B4E3B"/>
    <w:rsid w:val="004B5D42"/>
    <w:rsid w:val="004B600F"/>
    <w:rsid w:val="004B78B3"/>
    <w:rsid w:val="004B7D1E"/>
    <w:rsid w:val="004C0FC5"/>
    <w:rsid w:val="004C1597"/>
    <w:rsid w:val="004C2067"/>
    <w:rsid w:val="004C453A"/>
    <w:rsid w:val="004C7103"/>
    <w:rsid w:val="004C78A7"/>
    <w:rsid w:val="004D0768"/>
    <w:rsid w:val="004D0CD3"/>
    <w:rsid w:val="004D11CD"/>
    <w:rsid w:val="004D15FC"/>
    <w:rsid w:val="004D179B"/>
    <w:rsid w:val="004D22BF"/>
    <w:rsid w:val="004D3AD3"/>
    <w:rsid w:val="004D3E38"/>
    <w:rsid w:val="004D511F"/>
    <w:rsid w:val="004D65D8"/>
    <w:rsid w:val="004D7370"/>
    <w:rsid w:val="004D765A"/>
    <w:rsid w:val="004D7C00"/>
    <w:rsid w:val="004E066B"/>
    <w:rsid w:val="004E13B3"/>
    <w:rsid w:val="004E1944"/>
    <w:rsid w:val="004E1B5E"/>
    <w:rsid w:val="004E20EB"/>
    <w:rsid w:val="004E2D22"/>
    <w:rsid w:val="004E6B41"/>
    <w:rsid w:val="004E710A"/>
    <w:rsid w:val="004F20BD"/>
    <w:rsid w:val="004F6A7B"/>
    <w:rsid w:val="005004CC"/>
    <w:rsid w:val="00500664"/>
    <w:rsid w:val="00500693"/>
    <w:rsid w:val="0050288A"/>
    <w:rsid w:val="00503846"/>
    <w:rsid w:val="0050495B"/>
    <w:rsid w:val="00506C26"/>
    <w:rsid w:val="005077AE"/>
    <w:rsid w:val="0050784A"/>
    <w:rsid w:val="00510B7C"/>
    <w:rsid w:val="005117A2"/>
    <w:rsid w:val="00511A1C"/>
    <w:rsid w:val="00511C10"/>
    <w:rsid w:val="00512F80"/>
    <w:rsid w:val="00513B5A"/>
    <w:rsid w:val="00514C16"/>
    <w:rsid w:val="005150FF"/>
    <w:rsid w:val="00515FAC"/>
    <w:rsid w:val="005179F5"/>
    <w:rsid w:val="00522386"/>
    <w:rsid w:val="005226E7"/>
    <w:rsid w:val="00522C00"/>
    <w:rsid w:val="005242B0"/>
    <w:rsid w:val="00524BF6"/>
    <w:rsid w:val="00525C9C"/>
    <w:rsid w:val="00525DD6"/>
    <w:rsid w:val="0052635A"/>
    <w:rsid w:val="00527F87"/>
    <w:rsid w:val="00530008"/>
    <w:rsid w:val="00530AB7"/>
    <w:rsid w:val="00531016"/>
    <w:rsid w:val="00531381"/>
    <w:rsid w:val="00532499"/>
    <w:rsid w:val="0053309D"/>
    <w:rsid w:val="00534E59"/>
    <w:rsid w:val="005405DD"/>
    <w:rsid w:val="00541174"/>
    <w:rsid w:val="00541C4F"/>
    <w:rsid w:val="00541F90"/>
    <w:rsid w:val="00542ABF"/>
    <w:rsid w:val="00542FE9"/>
    <w:rsid w:val="00545B00"/>
    <w:rsid w:val="00547255"/>
    <w:rsid w:val="00550634"/>
    <w:rsid w:val="0055448F"/>
    <w:rsid w:val="0055504E"/>
    <w:rsid w:val="00560FEE"/>
    <w:rsid w:val="00562508"/>
    <w:rsid w:val="00562861"/>
    <w:rsid w:val="0056296E"/>
    <w:rsid w:val="0056401E"/>
    <w:rsid w:val="00564569"/>
    <w:rsid w:val="00564633"/>
    <w:rsid w:val="00566DDB"/>
    <w:rsid w:val="005705E8"/>
    <w:rsid w:val="00570DD0"/>
    <w:rsid w:val="0057126D"/>
    <w:rsid w:val="0057150E"/>
    <w:rsid w:val="0057302B"/>
    <w:rsid w:val="00573404"/>
    <w:rsid w:val="005734D2"/>
    <w:rsid w:val="0057575B"/>
    <w:rsid w:val="00577304"/>
    <w:rsid w:val="00582E83"/>
    <w:rsid w:val="00582FCD"/>
    <w:rsid w:val="0058335C"/>
    <w:rsid w:val="00584BA8"/>
    <w:rsid w:val="0058587D"/>
    <w:rsid w:val="00593AEC"/>
    <w:rsid w:val="00593C55"/>
    <w:rsid w:val="00595574"/>
    <w:rsid w:val="005957FA"/>
    <w:rsid w:val="005966F4"/>
    <w:rsid w:val="005967B4"/>
    <w:rsid w:val="0059798E"/>
    <w:rsid w:val="005A06D6"/>
    <w:rsid w:val="005A080E"/>
    <w:rsid w:val="005A1974"/>
    <w:rsid w:val="005A1ACD"/>
    <w:rsid w:val="005A1C77"/>
    <w:rsid w:val="005A5211"/>
    <w:rsid w:val="005B20B6"/>
    <w:rsid w:val="005B5435"/>
    <w:rsid w:val="005B653C"/>
    <w:rsid w:val="005B7518"/>
    <w:rsid w:val="005C0A6A"/>
    <w:rsid w:val="005C1C0F"/>
    <w:rsid w:val="005C2D68"/>
    <w:rsid w:val="005C5FAA"/>
    <w:rsid w:val="005C6BC8"/>
    <w:rsid w:val="005C7BC6"/>
    <w:rsid w:val="005D0E74"/>
    <w:rsid w:val="005D1F23"/>
    <w:rsid w:val="005D2B06"/>
    <w:rsid w:val="005D3772"/>
    <w:rsid w:val="005D4C5B"/>
    <w:rsid w:val="005D4FE4"/>
    <w:rsid w:val="005D6549"/>
    <w:rsid w:val="005E088C"/>
    <w:rsid w:val="005E38FC"/>
    <w:rsid w:val="005E5A90"/>
    <w:rsid w:val="005E5B64"/>
    <w:rsid w:val="005E7172"/>
    <w:rsid w:val="005F01E3"/>
    <w:rsid w:val="005F0452"/>
    <w:rsid w:val="005F11B2"/>
    <w:rsid w:val="005F1BBF"/>
    <w:rsid w:val="005F3749"/>
    <w:rsid w:val="005F4A76"/>
    <w:rsid w:val="005F4B97"/>
    <w:rsid w:val="005F5519"/>
    <w:rsid w:val="005F59FE"/>
    <w:rsid w:val="005F5E77"/>
    <w:rsid w:val="005F68BD"/>
    <w:rsid w:val="005F7DD1"/>
    <w:rsid w:val="0060039D"/>
    <w:rsid w:val="00602033"/>
    <w:rsid w:val="006020B3"/>
    <w:rsid w:val="006070EB"/>
    <w:rsid w:val="00610022"/>
    <w:rsid w:val="0061206D"/>
    <w:rsid w:val="00612F39"/>
    <w:rsid w:val="00616907"/>
    <w:rsid w:val="00616C9F"/>
    <w:rsid w:val="00616FE5"/>
    <w:rsid w:val="0062361B"/>
    <w:rsid w:val="006242C0"/>
    <w:rsid w:val="00625158"/>
    <w:rsid w:val="006261A1"/>
    <w:rsid w:val="00632F79"/>
    <w:rsid w:val="00634BF5"/>
    <w:rsid w:val="00634F29"/>
    <w:rsid w:val="006358D7"/>
    <w:rsid w:val="0063627D"/>
    <w:rsid w:val="006364CC"/>
    <w:rsid w:val="00636F1F"/>
    <w:rsid w:val="006376CD"/>
    <w:rsid w:val="006376D0"/>
    <w:rsid w:val="00637FA3"/>
    <w:rsid w:val="0064068A"/>
    <w:rsid w:val="00644274"/>
    <w:rsid w:val="00644530"/>
    <w:rsid w:val="00644639"/>
    <w:rsid w:val="00647656"/>
    <w:rsid w:val="006506A3"/>
    <w:rsid w:val="0065153A"/>
    <w:rsid w:val="006529A4"/>
    <w:rsid w:val="00653417"/>
    <w:rsid w:val="00654C2A"/>
    <w:rsid w:val="00654CEB"/>
    <w:rsid w:val="0065616B"/>
    <w:rsid w:val="006567A2"/>
    <w:rsid w:val="00656C87"/>
    <w:rsid w:val="00657A02"/>
    <w:rsid w:val="006611D2"/>
    <w:rsid w:val="006625FF"/>
    <w:rsid w:val="00662E23"/>
    <w:rsid w:val="00663C92"/>
    <w:rsid w:val="00664A7C"/>
    <w:rsid w:val="00664C47"/>
    <w:rsid w:val="00664E7A"/>
    <w:rsid w:val="00665EF3"/>
    <w:rsid w:val="00666E81"/>
    <w:rsid w:val="0067259E"/>
    <w:rsid w:val="00672A3A"/>
    <w:rsid w:val="00673488"/>
    <w:rsid w:val="00673871"/>
    <w:rsid w:val="00673C9E"/>
    <w:rsid w:val="00673C9F"/>
    <w:rsid w:val="00674244"/>
    <w:rsid w:val="006745CF"/>
    <w:rsid w:val="006747EE"/>
    <w:rsid w:val="006751EF"/>
    <w:rsid w:val="006753EE"/>
    <w:rsid w:val="006760B2"/>
    <w:rsid w:val="00676A33"/>
    <w:rsid w:val="0068184D"/>
    <w:rsid w:val="00683F6B"/>
    <w:rsid w:val="00684D28"/>
    <w:rsid w:val="00684DE7"/>
    <w:rsid w:val="00693EF8"/>
    <w:rsid w:val="00694DA0"/>
    <w:rsid w:val="006953C1"/>
    <w:rsid w:val="00696AB4"/>
    <w:rsid w:val="006A1293"/>
    <w:rsid w:val="006A2079"/>
    <w:rsid w:val="006A2189"/>
    <w:rsid w:val="006A3193"/>
    <w:rsid w:val="006A319F"/>
    <w:rsid w:val="006A31BB"/>
    <w:rsid w:val="006A32FC"/>
    <w:rsid w:val="006A3AEE"/>
    <w:rsid w:val="006A7296"/>
    <w:rsid w:val="006A751B"/>
    <w:rsid w:val="006A7685"/>
    <w:rsid w:val="006B1273"/>
    <w:rsid w:val="006B1C86"/>
    <w:rsid w:val="006B217E"/>
    <w:rsid w:val="006B2940"/>
    <w:rsid w:val="006B4CA3"/>
    <w:rsid w:val="006B57EC"/>
    <w:rsid w:val="006B5871"/>
    <w:rsid w:val="006C037A"/>
    <w:rsid w:val="006C1D70"/>
    <w:rsid w:val="006C2AC1"/>
    <w:rsid w:val="006C3268"/>
    <w:rsid w:val="006C431E"/>
    <w:rsid w:val="006C5254"/>
    <w:rsid w:val="006C5E0D"/>
    <w:rsid w:val="006D2FED"/>
    <w:rsid w:val="006D357E"/>
    <w:rsid w:val="006D53DA"/>
    <w:rsid w:val="006D5A52"/>
    <w:rsid w:val="006D7DEC"/>
    <w:rsid w:val="006D7F47"/>
    <w:rsid w:val="006E32DB"/>
    <w:rsid w:val="006E3C52"/>
    <w:rsid w:val="006E4F1E"/>
    <w:rsid w:val="006E53F8"/>
    <w:rsid w:val="006E55E9"/>
    <w:rsid w:val="006E5E76"/>
    <w:rsid w:val="006E6067"/>
    <w:rsid w:val="006E7CD3"/>
    <w:rsid w:val="006F013C"/>
    <w:rsid w:val="006F0618"/>
    <w:rsid w:val="006F3BC1"/>
    <w:rsid w:val="006F5638"/>
    <w:rsid w:val="006F6E1B"/>
    <w:rsid w:val="006F776D"/>
    <w:rsid w:val="006F79F1"/>
    <w:rsid w:val="006F7A41"/>
    <w:rsid w:val="0070169D"/>
    <w:rsid w:val="00701F07"/>
    <w:rsid w:val="0070547B"/>
    <w:rsid w:val="0070735D"/>
    <w:rsid w:val="00707EC7"/>
    <w:rsid w:val="00710245"/>
    <w:rsid w:val="00712142"/>
    <w:rsid w:val="007158AA"/>
    <w:rsid w:val="00716A4A"/>
    <w:rsid w:val="00721554"/>
    <w:rsid w:val="0072193A"/>
    <w:rsid w:val="00723F13"/>
    <w:rsid w:val="00724B9A"/>
    <w:rsid w:val="00725456"/>
    <w:rsid w:val="007258F2"/>
    <w:rsid w:val="007262AE"/>
    <w:rsid w:val="00726B4E"/>
    <w:rsid w:val="00730509"/>
    <w:rsid w:val="0073053A"/>
    <w:rsid w:val="00731446"/>
    <w:rsid w:val="007316FC"/>
    <w:rsid w:val="00732AF2"/>
    <w:rsid w:val="00733281"/>
    <w:rsid w:val="00735124"/>
    <w:rsid w:val="00736243"/>
    <w:rsid w:val="00736545"/>
    <w:rsid w:val="00737455"/>
    <w:rsid w:val="00737E6C"/>
    <w:rsid w:val="0074000F"/>
    <w:rsid w:val="00740A43"/>
    <w:rsid w:val="007410E6"/>
    <w:rsid w:val="00742741"/>
    <w:rsid w:val="0074276B"/>
    <w:rsid w:val="00742BC5"/>
    <w:rsid w:val="0074327B"/>
    <w:rsid w:val="00750981"/>
    <w:rsid w:val="00750E11"/>
    <w:rsid w:val="00750E71"/>
    <w:rsid w:val="00751553"/>
    <w:rsid w:val="00753C7E"/>
    <w:rsid w:val="007572BE"/>
    <w:rsid w:val="00757C80"/>
    <w:rsid w:val="00760914"/>
    <w:rsid w:val="00761B17"/>
    <w:rsid w:val="00764D3D"/>
    <w:rsid w:val="00765526"/>
    <w:rsid w:val="00765E02"/>
    <w:rsid w:val="0077035A"/>
    <w:rsid w:val="00772D5E"/>
    <w:rsid w:val="00773566"/>
    <w:rsid w:val="0077537E"/>
    <w:rsid w:val="00776658"/>
    <w:rsid w:val="00776C5A"/>
    <w:rsid w:val="00776F62"/>
    <w:rsid w:val="00777239"/>
    <w:rsid w:val="007773B6"/>
    <w:rsid w:val="0078109C"/>
    <w:rsid w:val="007821F6"/>
    <w:rsid w:val="00782ADD"/>
    <w:rsid w:val="00783317"/>
    <w:rsid w:val="00783A8C"/>
    <w:rsid w:val="007841B9"/>
    <w:rsid w:val="007841F6"/>
    <w:rsid w:val="00786BD6"/>
    <w:rsid w:val="00787279"/>
    <w:rsid w:val="007873A6"/>
    <w:rsid w:val="007879E1"/>
    <w:rsid w:val="0079187E"/>
    <w:rsid w:val="00791E26"/>
    <w:rsid w:val="007923F2"/>
    <w:rsid w:val="00794C84"/>
    <w:rsid w:val="007954A4"/>
    <w:rsid w:val="00796D6E"/>
    <w:rsid w:val="007A0162"/>
    <w:rsid w:val="007A05F2"/>
    <w:rsid w:val="007A0794"/>
    <w:rsid w:val="007A0C1D"/>
    <w:rsid w:val="007A3869"/>
    <w:rsid w:val="007A394A"/>
    <w:rsid w:val="007A3B5C"/>
    <w:rsid w:val="007A5137"/>
    <w:rsid w:val="007A5592"/>
    <w:rsid w:val="007A6291"/>
    <w:rsid w:val="007A6EBF"/>
    <w:rsid w:val="007A71FA"/>
    <w:rsid w:val="007A78F1"/>
    <w:rsid w:val="007B032A"/>
    <w:rsid w:val="007B04B9"/>
    <w:rsid w:val="007B2A73"/>
    <w:rsid w:val="007B47CC"/>
    <w:rsid w:val="007B5681"/>
    <w:rsid w:val="007B5906"/>
    <w:rsid w:val="007B645A"/>
    <w:rsid w:val="007B6F3D"/>
    <w:rsid w:val="007C204B"/>
    <w:rsid w:val="007C3B78"/>
    <w:rsid w:val="007C747D"/>
    <w:rsid w:val="007D0A2B"/>
    <w:rsid w:val="007D10E8"/>
    <w:rsid w:val="007D1B15"/>
    <w:rsid w:val="007D26CF"/>
    <w:rsid w:val="007D476D"/>
    <w:rsid w:val="007D5851"/>
    <w:rsid w:val="007D6A2E"/>
    <w:rsid w:val="007E0AF4"/>
    <w:rsid w:val="007E10F5"/>
    <w:rsid w:val="007E2D99"/>
    <w:rsid w:val="007E42DD"/>
    <w:rsid w:val="007E4D94"/>
    <w:rsid w:val="007E50A6"/>
    <w:rsid w:val="007E50C9"/>
    <w:rsid w:val="007E5613"/>
    <w:rsid w:val="007E7675"/>
    <w:rsid w:val="007E7DC4"/>
    <w:rsid w:val="007F105C"/>
    <w:rsid w:val="007F326C"/>
    <w:rsid w:val="007F3B94"/>
    <w:rsid w:val="00800A18"/>
    <w:rsid w:val="008044B5"/>
    <w:rsid w:val="00805E2E"/>
    <w:rsid w:val="00805EBA"/>
    <w:rsid w:val="00807049"/>
    <w:rsid w:val="0080711A"/>
    <w:rsid w:val="00810A1D"/>
    <w:rsid w:val="00811660"/>
    <w:rsid w:val="008116B9"/>
    <w:rsid w:val="00814752"/>
    <w:rsid w:val="008151F8"/>
    <w:rsid w:val="00815FBA"/>
    <w:rsid w:val="008175A2"/>
    <w:rsid w:val="008220F5"/>
    <w:rsid w:val="008222F6"/>
    <w:rsid w:val="00822EB3"/>
    <w:rsid w:val="00822ECE"/>
    <w:rsid w:val="00823A55"/>
    <w:rsid w:val="00823F70"/>
    <w:rsid w:val="00823FB6"/>
    <w:rsid w:val="00824473"/>
    <w:rsid w:val="008265DD"/>
    <w:rsid w:val="00826E96"/>
    <w:rsid w:val="0082734A"/>
    <w:rsid w:val="00833300"/>
    <w:rsid w:val="0083430A"/>
    <w:rsid w:val="008360D1"/>
    <w:rsid w:val="00836E9F"/>
    <w:rsid w:val="00836F7B"/>
    <w:rsid w:val="008376B0"/>
    <w:rsid w:val="00842A37"/>
    <w:rsid w:val="00842E2F"/>
    <w:rsid w:val="00842E4D"/>
    <w:rsid w:val="008437BA"/>
    <w:rsid w:val="00843B45"/>
    <w:rsid w:val="008449AB"/>
    <w:rsid w:val="00845A12"/>
    <w:rsid w:val="00851C2A"/>
    <w:rsid w:val="008521C9"/>
    <w:rsid w:val="00852B1C"/>
    <w:rsid w:val="0085526B"/>
    <w:rsid w:val="0085673C"/>
    <w:rsid w:val="00857074"/>
    <w:rsid w:val="008573CC"/>
    <w:rsid w:val="008601BB"/>
    <w:rsid w:val="00860BB4"/>
    <w:rsid w:val="0086186C"/>
    <w:rsid w:val="00861BD5"/>
    <w:rsid w:val="00861BE2"/>
    <w:rsid w:val="00862E42"/>
    <w:rsid w:val="00865265"/>
    <w:rsid w:val="00865C63"/>
    <w:rsid w:val="00867646"/>
    <w:rsid w:val="00870777"/>
    <w:rsid w:val="008720C7"/>
    <w:rsid w:val="0087474B"/>
    <w:rsid w:val="008759A1"/>
    <w:rsid w:val="008761BB"/>
    <w:rsid w:val="0087784D"/>
    <w:rsid w:val="008800FB"/>
    <w:rsid w:val="0088040C"/>
    <w:rsid w:val="008808FB"/>
    <w:rsid w:val="0088168C"/>
    <w:rsid w:val="008819E4"/>
    <w:rsid w:val="008825CD"/>
    <w:rsid w:val="008830C6"/>
    <w:rsid w:val="0088427A"/>
    <w:rsid w:val="00884D8F"/>
    <w:rsid w:val="00884F94"/>
    <w:rsid w:val="008851CE"/>
    <w:rsid w:val="00886026"/>
    <w:rsid w:val="0089020A"/>
    <w:rsid w:val="0089101C"/>
    <w:rsid w:val="008913D3"/>
    <w:rsid w:val="008933CB"/>
    <w:rsid w:val="00894645"/>
    <w:rsid w:val="00894AE0"/>
    <w:rsid w:val="00896442"/>
    <w:rsid w:val="00896B29"/>
    <w:rsid w:val="00897A69"/>
    <w:rsid w:val="008A0C38"/>
    <w:rsid w:val="008A1089"/>
    <w:rsid w:val="008A115E"/>
    <w:rsid w:val="008A1400"/>
    <w:rsid w:val="008A2460"/>
    <w:rsid w:val="008A3EAC"/>
    <w:rsid w:val="008A604B"/>
    <w:rsid w:val="008A7A15"/>
    <w:rsid w:val="008B353F"/>
    <w:rsid w:val="008B6360"/>
    <w:rsid w:val="008C1ADF"/>
    <w:rsid w:val="008C2979"/>
    <w:rsid w:val="008C29E5"/>
    <w:rsid w:val="008C4EDC"/>
    <w:rsid w:val="008C5D3D"/>
    <w:rsid w:val="008C7342"/>
    <w:rsid w:val="008D02B8"/>
    <w:rsid w:val="008D1684"/>
    <w:rsid w:val="008D1A15"/>
    <w:rsid w:val="008D40F3"/>
    <w:rsid w:val="008D5D07"/>
    <w:rsid w:val="008D66B4"/>
    <w:rsid w:val="008D689D"/>
    <w:rsid w:val="008E06B6"/>
    <w:rsid w:val="008E1252"/>
    <w:rsid w:val="008E1800"/>
    <w:rsid w:val="008E2D48"/>
    <w:rsid w:val="008E326B"/>
    <w:rsid w:val="008E4901"/>
    <w:rsid w:val="008E4EB6"/>
    <w:rsid w:val="008E6CBF"/>
    <w:rsid w:val="008E7D27"/>
    <w:rsid w:val="008E7F0F"/>
    <w:rsid w:val="008F0F3D"/>
    <w:rsid w:val="008F107C"/>
    <w:rsid w:val="008F126B"/>
    <w:rsid w:val="008F1DB9"/>
    <w:rsid w:val="008F2025"/>
    <w:rsid w:val="008F225E"/>
    <w:rsid w:val="008F2733"/>
    <w:rsid w:val="008F3931"/>
    <w:rsid w:val="008F4404"/>
    <w:rsid w:val="008F5CB8"/>
    <w:rsid w:val="008F665F"/>
    <w:rsid w:val="00901D4B"/>
    <w:rsid w:val="0090254C"/>
    <w:rsid w:val="009035DA"/>
    <w:rsid w:val="0090592E"/>
    <w:rsid w:val="00910D65"/>
    <w:rsid w:val="00911640"/>
    <w:rsid w:val="00913939"/>
    <w:rsid w:val="00915905"/>
    <w:rsid w:val="00915C5B"/>
    <w:rsid w:val="009204FA"/>
    <w:rsid w:val="00920C28"/>
    <w:rsid w:val="0092125E"/>
    <w:rsid w:val="00922CEB"/>
    <w:rsid w:val="00926980"/>
    <w:rsid w:val="00930829"/>
    <w:rsid w:val="00930F9A"/>
    <w:rsid w:val="00932500"/>
    <w:rsid w:val="009331A0"/>
    <w:rsid w:val="00936132"/>
    <w:rsid w:val="009365A4"/>
    <w:rsid w:val="009370B3"/>
    <w:rsid w:val="009379E6"/>
    <w:rsid w:val="009418D0"/>
    <w:rsid w:val="00942C32"/>
    <w:rsid w:val="00946723"/>
    <w:rsid w:val="00947263"/>
    <w:rsid w:val="00951C1B"/>
    <w:rsid w:val="00952105"/>
    <w:rsid w:val="0095512C"/>
    <w:rsid w:val="00955542"/>
    <w:rsid w:val="00955A74"/>
    <w:rsid w:val="00955D54"/>
    <w:rsid w:val="009560A3"/>
    <w:rsid w:val="00956130"/>
    <w:rsid w:val="00960620"/>
    <w:rsid w:val="00961ACD"/>
    <w:rsid w:val="00962C70"/>
    <w:rsid w:val="00963919"/>
    <w:rsid w:val="00963F98"/>
    <w:rsid w:val="00964E42"/>
    <w:rsid w:val="00965872"/>
    <w:rsid w:val="009669D5"/>
    <w:rsid w:val="009702E7"/>
    <w:rsid w:val="00972FF8"/>
    <w:rsid w:val="0097321A"/>
    <w:rsid w:val="00975ABF"/>
    <w:rsid w:val="00976D43"/>
    <w:rsid w:val="00976FEE"/>
    <w:rsid w:val="0098092C"/>
    <w:rsid w:val="0098118C"/>
    <w:rsid w:val="00981C45"/>
    <w:rsid w:val="009825B1"/>
    <w:rsid w:val="00982CB2"/>
    <w:rsid w:val="0098348C"/>
    <w:rsid w:val="00983943"/>
    <w:rsid w:val="00985404"/>
    <w:rsid w:val="00985FEB"/>
    <w:rsid w:val="0098624F"/>
    <w:rsid w:val="00986824"/>
    <w:rsid w:val="009906E7"/>
    <w:rsid w:val="00990EE0"/>
    <w:rsid w:val="00991598"/>
    <w:rsid w:val="00991FD4"/>
    <w:rsid w:val="00994842"/>
    <w:rsid w:val="00996888"/>
    <w:rsid w:val="0099735A"/>
    <w:rsid w:val="009A314A"/>
    <w:rsid w:val="009A32C8"/>
    <w:rsid w:val="009A3D8E"/>
    <w:rsid w:val="009A4F27"/>
    <w:rsid w:val="009A5BFF"/>
    <w:rsid w:val="009B144A"/>
    <w:rsid w:val="009B2194"/>
    <w:rsid w:val="009B2AE8"/>
    <w:rsid w:val="009B3AC3"/>
    <w:rsid w:val="009B42F0"/>
    <w:rsid w:val="009B4816"/>
    <w:rsid w:val="009B4C49"/>
    <w:rsid w:val="009B5F8D"/>
    <w:rsid w:val="009C00B1"/>
    <w:rsid w:val="009C11DE"/>
    <w:rsid w:val="009C1AF5"/>
    <w:rsid w:val="009C39DC"/>
    <w:rsid w:val="009C4656"/>
    <w:rsid w:val="009C4713"/>
    <w:rsid w:val="009C554C"/>
    <w:rsid w:val="009C604D"/>
    <w:rsid w:val="009C74E4"/>
    <w:rsid w:val="009D06D4"/>
    <w:rsid w:val="009D0A9D"/>
    <w:rsid w:val="009D1237"/>
    <w:rsid w:val="009D1B8D"/>
    <w:rsid w:val="009D2798"/>
    <w:rsid w:val="009D4445"/>
    <w:rsid w:val="009D70FF"/>
    <w:rsid w:val="009E6C57"/>
    <w:rsid w:val="009E6E02"/>
    <w:rsid w:val="009F4933"/>
    <w:rsid w:val="009F4A6F"/>
    <w:rsid w:val="009F619C"/>
    <w:rsid w:val="009F696B"/>
    <w:rsid w:val="00A00817"/>
    <w:rsid w:val="00A0095D"/>
    <w:rsid w:val="00A02195"/>
    <w:rsid w:val="00A02E09"/>
    <w:rsid w:val="00A04203"/>
    <w:rsid w:val="00A069FC"/>
    <w:rsid w:val="00A06B5F"/>
    <w:rsid w:val="00A15362"/>
    <w:rsid w:val="00A16035"/>
    <w:rsid w:val="00A2052C"/>
    <w:rsid w:val="00A22B08"/>
    <w:rsid w:val="00A22F81"/>
    <w:rsid w:val="00A25F27"/>
    <w:rsid w:val="00A3095A"/>
    <w:rsid w:val="00A35593"/>
    <w:rsid w:val="00A369FA"/>
    <w:rsid w:val="00A376FD"/>
    <w:rsid w:val="00A37845"/>
    <w:rsid w:val="00A40ADE"/>
    <w:rsid w:val="00A41C58"/>
    <w:rsid w:val="00A42217"/>
    <w:rsid w:val="00A42499"/>
    <w:rsid w:val="00A44E98"/>
    <w:rsid w:val="00A45647"/>
    <w:rsid w:val="00A45A52"/>
    <w:rsid w:val="00A45A55"/>
    <w:rsid w:val="00A46135"/>
    <w:rsid w:val="00A474A3"/>
    <w:rsid w:val="00A47BB3"/>
    <w:rsid w:val="00A514A5"/>
    <w:rsid w:val="00A51B90"/>
    <w:rsid w:val="00A528E3"/>
    <w:rsid w:val="00A53143"/>
    <w:rsid w:val="00A53188"/>
    <w:rsid w:val="00A55757"/>
    <w:rsid w:val="00A578EB"/>
    <w:rsid w:val="00A6019C"/>
    <w:rsid w:val="00A6050E"/>
    <w:rsid w:val="00A619E7"/>
    <w:rsid w:val="00A636D4"/>
    <w:rsid w:val="00A64221"/>
    <w:rsid w:val="00A643F1"/>
    <w:rsid w:val="00A64892"/>
    <w:rsid w:val="00A679AB"/>
    <w:rsid w:val="00A67C6E"/>
    <w:rsid w:val="00A7139D"/>
    <w:rsid w:val="00A71975"/>
    <w:rsid w:val="00A71AF4"/>
    <w:rsid w:val="00A72469"/>
    <w:rsid w:val="00A737DE"/>
    <w:rsid w:val="00A73924"/>
    <w:rsid w:val="00A7476C"/>
    <w:rsid w:val="00A75C66"/>
    <w:rsid w:val="00A75FA7"/>
    <w:rsid w:val="00A76493"/>
    <w:rsid w:val="00A80E8E"/>
    <w:rsid w:val="00A8206D"/>
    <w:rsid w:val="00A827FC"/>
    <w:rsid w:val="00A8416C"/>
    <w:rsid w:val="00A8525E"/>
    <w:rsid w:val="00A912E9"/>
    <w:rsid w:val="00A931FB"/>
    <w:rsid w:val="00A935F8"/>
    <w:rsid w:val="00A93924"/>
    <w:rsid w:val="00A9443F"/>
    <w:rsid w:val="00A950BF"/>
    <w:rsid w:val="00A97789"/>
    <w:rsid w:val="00AA1043"/>
    <w:rsid w:val="00AA1EFA"/>
    <w:rsid w:val="00AA2994"/>
    <w:rsid w:val="00AA4229"/>
    <w:rsid w:val="00AA69FC"/>
    <w:rsid w:val="00AB15F0"/>
    <w:rsid w:val="00AB2254"/>
    <w:rsid w:val="00AB2847"/>
    <w:rsid w:val="00AB3C19"/>
    <w:rsid w:val="00AB3FA0"/>
    <w:rsid w:val="00AB648B"/>
    <w:rsid w:val="00AC0357"/>
    <w:rsid w:val="00AC224F"/>
    <w:rsid w:val="00AC37F4"/>
    <w:rsid w:val="00AC5B70"/>
    <w:rsid w:val="00AC5FE3"/>
    <w:rsid w:val="00AC61F9"/>
    <w:rsid w:val="00AC66D8"/>
    <w:rsid w:val="00AC6C18"/>
    <w:rsid w:val="00AC753E"/>
    <w:rsid w:val="00AC7C2B"/>
    <w:rsid w:val="00AD0994"/>
    <w:rsid w:val="00AD34CC"/>
    <w:rsid w:val="00AD5512"/>
    <w:rsid w:val="00AD5A1C"/>
    <w:rsid w:val="00AD67F4"/>
    <w:rsid w:val="00AD74DD"/>
    <w:rsid w:val="00AE07AC"/>
    <w:rsid w:val="00AE1B58"/>
    <w:rsid w:val="00AE20DB"/>
    <w:rsid w:val="00AE3D55"/>
    <w:rsid w:val="00AE4A47"/>
    <w:rsid w:val="00AE5029"/>
    <w:rsid w:val="00AE5845"/>
    <w:rsid w:val="00AE5E4F"/>
    <w:rsid w:val="00AE6B8C"/>
    <w:rsid w:val="00AE78B1"/>
    <w:rsid w:val="00AE7CE7"/>
    <w:rsid w:val="00AF0262"/>
    <w:rsid w:val="00AF03A8"/>
    <w:rsid w:val="00AF0A36"/>
    <w:rsid w:val="00AF11EC"/>
    <w:rsid w:val="00AF273F"/>
    <w:rsid w:val="00AF318F"/>
    <w:rsid w:val="00AF361B"/>
    <w:rsid w:val="00AF47CE"/>
    <w:rsid w:val="00AF787C"/>
    <w:rsid w:val="00B00AD1"/>
    <w:rsid w:val="00B015AC"/>
    <w:rsid w:val="00B016EC"/>
    <w:rsid w:val="00B017B5"/>
    <w:rsid w:val="00B023DC"/>
    <w:rsid w:val="00B03909"/>
    <w:rsid w:val="00B10661"/>
    <w:rsid w:val="00B10B4D"/>
    <w:rsid w:val="00B11576"/>
    <w:rsid w:val="00B12CAA"/>
    <w:rsid w:val="00B139D1"/>
    <w:rsid w:val="00B13A7B"/>
    <w:rsid w:val="00B13D30"/>
    <w:rsid w:val="00B1549E"/>
    <w:rsid w:val="00B17ECC"/>
    <w:rsid w:val="00B200C9"/>
    <w:rsid w:val="00B2051B"/>
    <w:rsid w:val="00B20A5A"/>
    <w:rsid w:val="00B21A13"/>
    <w:rsid w:val="00B23B59"/>
    <w:rsid w:val="00B244BC"/>
    <w:rsid w:val="00B245B3"/>
    <w:rsid w:val="00B24AA3"/>
    <w:rsid w:val="00B25321"/>
    <w:rsid w:val="00B253AC"/>
    <w:rsid w:val="00B26FE8"/>
    <w:rsid w:val="00B272F1"/>
    <w:rsid w:val="00B2747E"/>
    <w:rsid w:val="00B27B0B"/>
    <w:rsid w:val="00B30191"/>
    <w:rsid w:val="00B30C08"/>
    <w:rsid w:val="00B30C83"/>
    <w:rsid w:val="00B31127"/>
    <w:rsid w:val="00B318AD"/>
    <w:rsid w:val="00B3259D"/>
    <w:rsid w:val="00B36D37"/>
    <w:rsid w:val="00B37A3F"/>
    <w:rsid w:val="00B427A6"/>
    <w:rsid w:val="00B43FC2"/>
    <w:rsid w:val="00B4566E"/>
    <w:rsid w:val="00B45DC7"/>
    <w:rsid w:val="00B46106"/>
    <w:rsid w:val="00B50663"/>
    <w:rsid w:val="00B508B9"/>
    <w:rsid w:val="00B50C4A"/>
    <w:rsid w:val="00B50DF1"/>
    <w:rsid w:val="00B51557"/>
    <w:rsid w:val="00B51C55"/>
    <w:rsid w:val="00B51F82"/>
    <w:rsid w:val="00B520B5"/>
    <w:rsid w:val="00B54F85"/>
    <w:rsid w:val="00B55EBA"/>
    <w:rsid w:val="00B570E4"/>
    <w:rsid w:val="00B60882"/>
    <w:rsid w:val="00B62121"/>
    <w:rsid w:val="00B62585"/>
    <w:rsid w:val="00B63AEF"/>
    <w:rsid w:val="00B65744"/>
    <w:rsid w:val="00B6590E"/>
    <w:rsid w:val="00B678F8"/>
    <w:rsid w:val="00B67A4E"/>
    <w:rsid w:val="00B70D84"/>
    <w:rsid w:val="00B72BBA"/>
    <w:rsid w:val="00B8398E"/>
    <w:rsid w:val="00B841AD"/>
    <w:rsid w:val="00B847F9"/>
    <w:rsid w:val="00B854A9"/>
    <w:rsid w:val="00B858B0"/>
    <w:rsid w:val="00B85B8F"/>
    <w:rsid w:val="00B85F15"/>
    <w:rsid w:val="00B86AE5"/>
    <w:rsid w:val="00B9010E"/>
    <w:rsid w:val="00B9190B"/>
    <w:rsid w:val="00B96AAF"/>
    <w:rsid w:val="00BA0437"/>
    <w:rsid w:val="00BA051F"/>
    <w:rsid w:val="00BA0C45"/>
    <w:rsid w:val="00BA0E1C"/>
    <w:rsid w:val="00BA1E5E"/>
    <w:rsid w:val="00BA4635"/>
    <w:rsid w:val="00BA4A8F"/>
    <w:rsid w:val="00BA4F05"/>
    <w:rsid w:val="00BA583D"/>
    <w:rsid w:val="00BA6BEF"/>
    <w:rsid w:val="00BA7898"/>
    <w:rsid w:val="00BB3C72"/>
    <w:rsid w:val="00BB3DF3"/>
    <w:rsid w:val="00BB499E"/>
    <w:rsid w:val="00BB5467"/>
    <w:rsid w:val="00BB6E7A"/>
    <w:rsid w:val="00BB7F87"/>
    <w:rsid w:val="00BC0625"/>
    <w:rsid w:val="00BC2BE5"/>
    <w:rsid w:val="00BC347D"/>
    <w:rsid w:val="00BC5075"/>
    <w:rsid w:val="00BC5A1B"/>
    <w:rsid w:val="00BC60D6"/>
    <w:rsid w:val="00BC6382"/>
    <w:rsid w:val="00BC7889"/>
    <w:rsid w:val="00BD040D"/>
    <w:rsid w:val="00BD052E"/>
    <w:rsid w:val="00BD05E9"/>
    <w:rsid w:val="00BD155C"/>
    <w:rsid w:val="00BD3927"/>
    <w:rsid w:val="00BD3A31"/>
    <w:rsid w:val="00BD5348"/>
    <w:rsid w:val="00BD614A"/>
    <w:rsid w:val="00BD68A6"/>
    <w:rsid w:val="00BE1703"/>
    <w:rsid w:val="00BE211B"/>
    <w:rsid w:val="00BE36B2"/>
    <w:rsid w:val="00BE3EB5"/>
    <w:rsid w:val="00BE4287"/>
    <w:rsid w:val="00BE4A41"/>
    <w:rsid w:val="00BE50FB"/>
    <w:rsid w:val="00BE527C"/>
    <w:rsid w:val="00BE634B"/>
    <w:rsid w:val="00BF02E7"/>
    <w:rsid w:val="00BF030B"/>
    <w:rsid w:val="00BF0C25"/>
    <w:rsid w:val="00BF1439"/>
    <w:rsid w:val="00BF2224"/>
    <w:rsid w:val="00BF333B"/>
    <w:rsid w:val="00BF3B2A"/>
    <w:rsid w:val="00BF5489"/>
    <w:rsid w:val="00BF62AC"/>
    <w:rsid w:val="00BF74C3"/>
    <w:rsid w:val="00BF7B00"/>
    <w:rsid w:val="00BF7F5A"/>
    <w:rsid w:val="00C02FAC"/>
    <w:rsid w:val="00C067A8"/>
    <w:rsid w:val="00C07AF0"/>
    <w:rsid w:val="00C11ACA"/>
    <w:rsid w:val="00C124BA"/>
    <w:rsid w:val="00C171D5"/>
    <w:rsid w:val="00C17992"/>
    <w:rsid w:val="00C20111"/>
    <w:rsid w:val="00C20A66"/>
    <w:rsid w:val="00C20B4E"/>
    <w:rsid w:val="00C210FC"/>
    <w:rsid w:val="00C218D7"/>
    <w:rsid w:val="00C22D00"/>
    <w:rsid w:val="00C23430"/>
    <w:rsid w:val="00C23E0D"/>
    <w:rsid w:val="00C24451"/>
    <w:rsid w:val="00C24B5E"/>
    <w:rsid w:val="00C2537A"/>
    <w:rsid w:val="00C259AE"/>
    <w:rsid w:val="00C26324"/>
    <w:rsid w:val="00C30A2B"/>
    <w:rsid w:val="00C30EC9"/>
    <w:rsid w:val="00C30FB8"/>
    <w:rsid w:val="00C32B54"/>
    <w:rsid w:val="00C3314A"/>
    <w:rsid w:val="00C34C2C"/>
    <w:rsid w:val="00C35236"/>
    <w:rsid w:val="00C3740C"/>
    <w:rsid w:val="00C375AE"/>
    <w:rsid w:val="00C41A9D"/>
    <w:rsid w:val="00C42EE9"/>
    <w:rsid w:val="00C43E6C"/>
    <w:rsid w:val="00C44B1C"/>
    <w:rsid w:val="00C457B4"/>
    <w:rsid w:val="00C45D98"/>
    <w:rsid w:val="00C46396"/>
    <w:rsid w:val="00C46D2D"/>
    <w:rsid w:val="00C50359"/>
    <w:rsid w:val="00C51098"/>
    <w:rsid w:val="00C513C3"/>
    <w:rsid w:val="00C51D60"/>
    <w:rsid w:val="00C5238F"/>
    <w:rsid w:val="00C533D3"/>
    <w:rsid w:val="00C549C2"/>
    <w:rsid w:val="00C54B17"/>
    <w:rsid w:val="00C54FE3"/>
    <w:rsid w:val="00C55440"/>
    <w:rsid w:val="00C56688"/>
    <w:rsid w:val="00C56A2C"/>
    <w:rsid w:val="00C56CA6"/>
    <w:rsid w:val="00C57843"/>
    <w:rsid w:val="00C602A5"/>
    <w:rsid w:val="00C60352"/>
    <w:rsid w:val="00C61A7B"/>
    <w:rsid w:val="00C63521"/>
    <w:rsid w:val="00C64741"/>
    <w:rsid w:val="00C66F4A"/>
    <w:rsid w:val="00C724AF"/>
    <w:rsid w:val="00C72E3A"/>
    <w:rsid w:val="00C73E1B"/>
    <w:rsid w:val="00C7588D"/>
    <w:rsid w:val="00C76D2F"/>
    <w:rsid w:val="00C76DA6"/>
    <w:rsid w:val="00C77D76"/>
    <w:rsid w:val="00C8013D"/>
    <w:rsid w:val="00C8032D"/>
    <w:rsid w:val="00C80BA4"/>
    <w:rsid w:val="00C8227C"/>
    <w:rsid w:val="00C83377"/>
    <w:rsid w:val="00C840D8"/>
    <w:rsid w:val="00C84706"/>
    <w:rsid w:val="00C84A32"/>
    <w:rsid w:val="00C855E7"/>
    <w:rsid w:val="00C86288"/>
    <w:rsid w:val="00C86FA5"/>
    <w:rsid w:val="00C87A29"/>
    <w:rsid w:val="00C9100C"/>
    <w:rsid w:val="00C91031"/>
    <w:rsid w:val="00C91A1B"/>
    <w:rsid w:val="00C92522"/>
    <w:rsid w:val="00C9451B"/>
    <w:rsid w:val="00CA153F"/>
    <w:rsid w:val="00CA21C1"/>
    <w:rsid w:val="00CA2299"/>
    <w:rsid w:val="00CA23BE"/>
    <w:rsid w:val="00CA322F"/>
    <w:rsid w:val="00CA42FF"/>
    <w:rsid w:val="00CA5080"/>
    <w:rsid w:val="00CA769B"/>
    <w:rsid w:val="00CB1EA3"/>
    <w:rsid w:val="00CB2514"/>
    <w:rsid w:val="00CB2B14"/>
    <w:rsid w:val="00CB394F"/>
    <w:rsid w:val="00CB3B77"/>
    <w:rsid w:val="00CC0976"/>
    <w:rsid w:val="00CC0978"/>
    <w:rsid w:val="00CC0A04"/>
    <w:rsid w:val="00CC0CA8"/>
    <w:rsid w:val="00CC2DE1"/>
    <w:rsid w:val="00CC736D"/>
    <w:rsid w:val="00CC776C"/>
    <w:rsid w:val="00CD1FD6"/>
    <w:rsid w:val="00CD4E71"/>
    <w:rsid w:val="00CD5681"/>
    <w:rsid w:val="00CD7C86"/>
    <w:rsid w:val="00CD7EA5"/>
    <w:rsid w:val="00CD7F28"/>
    <w:rsid w:val="00CE00D7"/>
    <w:rsid w:val="00CE1E61"/>
    <w:rsid w:val="00CE3144"/>
    <w:rsid w:val="00CE37B1"/>
    <w:rsid w:val="00CE4197"/>
    <w:rsid w:val="00CE6424"/>
    <w:rsid w:val="00CE69B2"/>
    <w:rsid w:val="00CE7B3B"/>
    <w:rsid w:val="00CF07E7"/>
    <w:rsid w:val="00CF29E9"/>
    <w:rsid w:val="00CF4877"/>
    <w:rsid w:val="00CF4A3A"/>
    <w:rsid w:val="00CF5DF2"/>
    <w:rsid w:val="00CF7A98"/>
    <w:rsid w:val="00D001BD"/>
    <w:rsid w:val="00D00CF0"/>
    <w:rsid w:val="00D01008"/>
    <w:rsid w:val="00D05244"/>
    <w:rsid w:val="00D0588A"/>
    <w:rsid w:val="00D11B15"/>
    <w:rsid w:val="00D136D9"/>
    <w:rsid w:val="00D13F68"/>
    <w:rsid w:val="00D1475C"/>
    <w:rsid w:val="00D14880"/>
    <w:rsid w:val="00D160A6"/>
    <w:rsid w:val="00D160E5"/>
    <w:rsid w:val="00D20232"/>
    <w:rsid w:val="00D219B4"/>
    <w:rsid w:val="00D22D7E"/>
    <w:rsid w:val="00D23FF9"/>
    <w:rsid w:val="00D24531"/>
    <w:rsid w:val="00D247E7"/>
    <w:rsid w:val="00D262A3"/>
    <w:rsid w:val="00D30F64"/>
    <w:rsid w:val="00D3139B"/>
    <w:rsid w:val="00D31891"/>
    <w:rsid w:val="00D32DD1"/>
    <w:rsid w:val="00D32FA2"/>
    <w:rsid w:val="00D34888"/>
    <w:rsid w:val="00D3733D"/>
    <w:rsid w:val="00D40190"/>
    <w:rsid w:val="00D402B6"/>
    <w:rsid w:val="00D41F72"/>
    <w:rsid w:val="00D430A7"/>
    <w:rsid w:val="00D43845"/>
    <w:rsid w:val="00D43959"/>
    <w:rsid w:val="00D44276"/>
    <w:rsid w:val="00D45A00"/>
    <w:rsid w:val="00D47958"/>
    <w:rsid w:val="00D50E73"/>
    <w:rsid w:val="00D51909"/>
    <w:rsid w:val="00D54397"/>
    <w:rsid w:val="00D55109"/>
    <w:rsid w:val="00D55ACA"/>
    <w:rsid w:val="00D55B93"/>
    <w:rsid w:val="00D5603A"/>
    <w:rsid w:val="00D56D13"/>
    <w:rsid w:val="00D57A3A"/>
    <w:rsid w:val="00D57C63"/>
    <w:rsid w:val="00D60A23"/>
    <w:rsid w:val="00D61AFA"/>
    <w:rsid w:val="00D62389"/>
    <w:rsid w:val="00D62CCE"/>
    <w:rsid w:val="00D62FE3"/>
    <w:rsid w:val="00D64DE0"/>
    <w:rsid w:val="00D667C0"/>
    <w:rsid w:val="00D70E86"/>
    <w:rsid w:val="00D7225E"/>
    <w:rsid w:val="00D7249F"/>
    <w:rsid w:val="00D72A46"/>
    <w:rsid w:val="00D75F58"/>
    <w:rsid w:val="00D761F4"/>
    <w:rsid w:val="00D77F61"/>
    <w:rsid w:val="00D8288A"/>
    <w:rsid w:val="00D833C3"/>
    <w:rsid w:val="00D84EC6"/>
    <w:rsid w:val="00D8686C"/>
    <w:rsid w:val="00D8768D"/>
    <w:rsid w:val="00D9012D"/>
    <w:rsid w:val="00D90739"/>
    <w:rsid w:val="00D916C5"/>
    <w:rsid w:val="00D91D2E"/>
    <w:rsid w:val="00D92D6A"/>
    <w:rsid w:val="00D9405F"/>
    <w:rsid w:val="00D94CB9"/>
    <w:rsid w:val="00DA07A6"/>
    <w:rsid w:val="00DA166C"/>
    <w:rsid w:val="00DA20D8"/>
    <w:rsid w:val="00DA2C04"/>
    <w:rsid w:val="00DA33F3"/>
    <w:rsid w:val="00DA3683"/>
    <w:rsid w:val="00DA38F5"/>
    <w:rsid w:val="00DA3B84"/>
    <w:rsid w:val="00DA40F5"/>
    <w:rsid w:val="00DA5757"/>
    <w:rsid w:val="00DA66EE"/>
    <w:rsid w:val="00DB0329"/>
    <w:rsid w:val="00DB338A"/>
    <w:rsid w:val="00DB3802"/>
    <w:rsid w:val="00DB4752"/>
    <w:rsid w:val="00DB64E7"/>
    <w:rsid w:val="00DB75BC"/>
    <w:rsid w:val="00DC09F4"/>
    <w:rsid w:val="00DC2D62"/>
    <w:rsid w:val="00DC4086"/>
    <w:rsid w:val="00DC43CB"/>
    <w:rsid w:val="00DC4441"/>
    <w:rsid w:val="00DD0354"/>
    <w:rsid w:val="00DD0579"/>
    <w:rsid w:val="00DD09F8"/>
    <w:rsid w:val="00DD133C"/>
    <w:rsid w:val="00DD19F4"/>
    <w:rsid w:val="00DD22DC"/>
    <w:rsid w:val="00DD3ADE"/>
    <w:rsid w:val="00DD3E72"/>
    <w:rsid w:val="00DD3FCB"/>
    <w:rsid w:val="00DD47C7"/>
    <w:rsid w:val="00DD5A71"/>
    <w:rsid w:val="00DD6A9E"/>
    <w:rsid w:val="00DD78F1"/>
    <w:rsid w:val="00DE007E"/>
    <w:rsid w:val="00DE029E"/>
    <w:rsid w:val="00DE055C"/>
    <w:rsid w:val="00DE2469"/>
    <w:rsid w:val="00DE4C0D"/>
    <w:rsid w:val="00DE4CDB"/>
    <w:rsid w:val="00DE6AE5"/>
    <w:rsid w:val="00DE7AE1"/>
    <w:rsid w:val="00DF12E3"/>
    <w:rsid w:val="00DF1A7E"/>
    <w:rsid w:val="00DF1DE3"/>
    <w:rsid w:val="00DF24C9"/>
    <w:rsid w:val="00DF5B7D"/>
    <w:rsid w:val="00DF7DE5"/>
    <w:rsid w:val="00E017DA"/>
    <w:rsid w:val="00E01CB5"/>
    <w:rsid w:val="00E01EAB"/>
    <w:rsid w:val="00E02FC8"/>
    <w:rsid w:val="00E05D0B"/>
    <w:rsid w:val="00E064F9"/>
    <w:rsid w:val="00E06BF6"/>
    <w:rsid w:val="00E06C36"/>
    <w:rsid w:val="00E07380"/>
    <w:rsid w:val="00E07A1F"/>
    <w:rsid w:val="00E100DE"/>
    <w:rsid w:val="00E1206B"/>
    <w:rsid w:val="00E14C25"/>
    <w:rsid w:val="00E16108"/>
    <w:rsid w:val="00E16342"/>
    <w:rsid w:val="00E172A0"/>
    <w:rsid w:val="00E21109"/>
    <w:rsid w:val="00E21650"/>
    <w:rsid w:val="00E21AD9"/>
    <w:rsid w:val="00E21C71"/>
    <w:rsid w:val="00E224CF"/>
    <w:rsid w:val="00E23D8D"/>
    <w:rsid w:val="00E24DBB"/>
    <w:rsid w:val="00E257A2"/>
    <w:rsid w:val="00E2621B"/>
    <w:rsid w:val="00E274B8"/>
    <w:rsid w:val="00E279BE"/>
    <w:rsid w:val="00E27A7C"/>
    <w:rsid w:val="00E305A2"/>
    <w:rsid w:val="00E313D8"/>
    <w:rsid w:val="00E31E47"/>
    <w:rsid w:val="00E33DC6"/>
    <w:rsid w:val="00E34154"/>
    <w:rsid w:val="00E34498"/>
    <w:rsid w:val="00E34A40"/>
    <w:rsid w:val="00E34B69"/>
    <w:rsid w:val="00E35CD9"/>
    <w:rsid w:val="00E36066"/>
    <w:rsid w:val="00E36A07"/>
    <w:rsid w:val="00E40774"/>
    <w:rsid w:val="00E40818"/>
    <w:rsid w:val="00E41333"/>
    <w:rsid w:val="00E43749"/>
    <w:rsid w:val="00E44253"/>
    <w:rsid w:val="00E4450D"/>
    <w:rsid w:val="00E4525F"/>
    <w:rsid w:val="00E46C74"/>
    <w:rsid w:val="00E47141"/>
    <w:rsid w:val="00E50D43"/>
    <w:rsid w:val="00E5155C"/>
    <w:rsid w:val="00E52998"/>
    <w:rsid w:val="00E53A21"/>
    <w:rsid w:val="00E53B92"/>
    <w:rsid w:val="00E552F7"/>
    <w:rsid w:val="00E55D96"/>
    <w:rsid w:val="00E5791F"/>
    <w:rsid w:val="00E6060D"/>
    <w:rsid w:val="00E60FD5"/>
    <w:rsid w:val="00E62788"/>
    <w:rsid w:val="00E6299D"/>
    <w:rsid w:val="00E630A8"/>
    <w:rsid w:val="00E633D1"/>
    <w:rsid w:val="00E63AC0"/>
    <w:rsid w:val="00E66100"/>
    <w:rsid w:val="00E66ED9"/>
    <w:rsid w:val="00E704C0"/>
    <w:rsid w:val="00E72D27"/>
    <w:rsid w:val="00E74B31"/>
    <w:rsid w:val="00E74EC2"/>
    <w:rsid w:val="00E74FD8"/>
    <w:rsid w:val="00E7542B"/>
    <w:rsid w:val="00E7716D"/>
    <w:rsid w:val="00E813A4"/>
    <w:rsid w:val="00E815DE"/>
    <w:rsid w:val="00E81C1F"/>
    <w:rsid w:val="00E82EA0"/>
    <w:rsid w:val="00E84BA2"/>
    <w:rsid w:val="00E868B6"/>
    <w:rsid w:val="00E86CE6"/>
    <w:rsid w:val="00E874AA"/>
    <w:rsid w:val="00E87926"/>
    <w:rsid w:val="00E87E0F"/>
    <w:rsid w:val="00E914BD"/>
    <w:rsid w:val="00E923B5"/>
    <w:rsid w:val="00E94066"/>
    <w:rsid w:val="00E94CAA"/>
    <w:rsid w:val="00E94D61"/>
    <w:rsid w:val="00E966EA"/>
    <w:rsid w:val="00E97137"/>
    <w:rsid w:val="00E976D3"/>
    <w:rsid w:val="00EA0083"/>
    <w:rsid w:val="00EA027A"/>
    <w:rsid w:val="00EA034A"/>
    <w:rsid w:val="00EA3381"/>
    <w:rsid w:val="00EA4265"/>
    <w:rsid w:val="00EA43B3"/>
    <w:rsid w:val="00EA5A44"/>
    <w:rsid w:val="00EA5C5F"/>
    <w:rsid w:val="00EA5F86"/>
    <w:rsid w:val="00EA6651"/>
    <w:rsid w:val="00EA7250"/>
    <w:rsid w:val="00EB06B7"/>
    <w:rsid w:val="00EB1DA6"/>
    <w:rsid w:val="00EB24E1"/>
    <w:rsid w:val="00EB2A70"/>
    <w:rsid w:val="00EB3C75"/>
    <w:rsid w:val="00EB476A"/>
    <w:rsid w:val="00EB513A"/>
    <w:rsid w:val="00EB6383"/>
    <w:rsid w:val="00EB6525"/>
    <w:rsid w:val="00EB68A6"/>
    <w:rsid w:val="00EB6E73"/>
    <w:rsid w:val="00EB76F0"/>
    <w:rsid w:val="00EC1439"/>
    <w:rsid w:val="00EC1510"/>
    <w:rsid w:val="00EC1EE1"/>
    <w:rsid w:val="00EC5FC2"/>
    <w:rsid w:val="00EC6385"/>
    <w:rsid w:val="00EC6B26"/>
    <w:rsid w:val="00EC6FB4"/>
    <w:rsid w:val="00ED0216"/>
    <w:rsid w:val="00ED08BB"/>
    <w:rsid w:val="00ED3ACA"/>
    <w:rsid w:val="00ED3B3F"/>
    <w:rsid w:val="00ED3D8C"/>
    <w:rsid w:val="00ED6CE8"/>
    <w:rsid w:val="00ED70AE"/>
    <w:rsid w:val="00ED7ADF"/>
    <w:rsid w:val="00EE047A"/>
    <w:rsid w:val="00EE0A75"/>
    <w:rsid w:val="00EE5FCA"/>
    <w:rsid w:val="00EE6762"/>
    <w:rsid w:val="00EE6B7B"/>
    <w:rsid w:val="00EE737B"/>
    <w:rsid w:val="00EE7CCD"/>
    <w:rsid w:val="00EE7FCD"/>
    <w:rsid w:val="00EF03C2"/>
    <w:rsid w:val="00EF0D2A"/>
    <w:rsid w:val="00EF1FD1"/>
    <w:rsid w:val="00EF43DF"/>
    <w:rsid w:val="00EF454E"/>
    <w:rsid w:val="00EF4821"/>
    <w:rsid w:val="00EF5E2F"/>
    <w:rsid w:val="00EF6819"/>
    <w:rsid w:val="00EF7854"/>
    <w:rsid w:val="00EF7B31"/>
    <w:rsid w:val="00F00C98"/>
    <w:rsid w:val="00F03395"/>
    <w:rsid w:val="00F03481"/>
    <w:rsid w:val="00F034F9"/>
    <w:rsid w:val="00F05555"/>
    <w:rsid w:val="00F061E8"/>
    <w:rsid w:val="00F07425"/>
    <w:rsid w:val="00F07747"/>
    <w:rsid w:val="00F07D6F"/>
    <w:rsid w:val="00F108B7"/>
    <w:rsid w:val="00F1270C"/>
    <w:rsid w:val="00F13788"/>
    <w:rsid w:val="00F142A6"/>
    <w:rsid w:val="00F14916"/>
    <w:rsid w:val="00F15625"/>
    <w:rsid w:val="00F15C5F"/>
    <w:rsid w:val="00F177B4"/>
    <w:rsid w:val="00F17FE7"/>
    <w:rsid w:val="00F204D4"/>
    <w:rsid w:val="00F21023"/>
    <w:rsid w:val="00F22273"/>
    <w:rsid w:val="00F22451"/>
    <w:rsid w:val="00F22761"/>
    <w:rsid w:val="00F23A94"/>
    <w:rsid w:val="00F23D44"/>
    <w:rsid w:val="00F23E94"/>
    <w:rsid w:val="00F240FD"/>
    <w:rsid w:val="00F248D5"/>
    <w:rsid w:val="00F25478"/>
    <w:rsid w:val="00F2572B"/>
    <w:rsid w:val="00F27DB0"/>
    <w:rsid w:val="00F32185"/>
    <w:rsid w:val="00F345C7"/>
    <w:rsid w:val="00F346B3"/>
    <w:rsid w:val="00F36763"/>
    <w:rsid w:val="00F3687A"/>
    <w:rsid w:val="00F370C7"/>
    <w:rsid w:val="00F408FE"/>
    <w:rsid w:val="00F43FB3"/>
    <w:rsid w:val="00F43FF7"/>
    <w:rsid w:val="00F442FF"/>
    <w:rsid w:val="00F460F4"/>
    <w:rsid w:val="00F466A3"/>
    <w:rsid w:val="00F52BBE"/>
    <w:rsid w:val="00F53B4C"/>
    <w:rsid w:val="00F54138"/>
    <w:rsid w:val="00F548C3"/>
    <w:rsid w:val="00F55A6A"/>
    <w:rsid w:val="00F55F62"/>
    <w:rsid w:val="00F55F96"/>
    <w:rsid w:val="00F5767F"/>
    <w:rsid w:val="00F57820"/>
    <w:rsid w:val="00F57A62"/>
    <w:rsid w:val="00F605A1"/>
    <w:rsid w:val="00F61D71"/>
    <w:rsid w:val="00F62722"/>
    <w:rsid w:val="00F64078"/>
    <w:rsid w:val="00F65DDA"/>
    <w:rsid w:val="00F66236"/>
    <w:rsid w:val="00F67FA1"/>
    <w:rsid w:val="00F70210"/>
    <w:rsid w:val="00F702C1"/>
    <w:rsid w:val="00F70BFC"/>
    <w:rsid w:val="00F715F0"/>
    <w:rsid w:val="00F75450"/>
    <w:rsid w:val="00F81517"/>
    <w:rsid w:val="00F816F2"/>
    <w:rsid w:val="00F823C9"/>
    <w:rsid w:val="00F82C12"/>
    <w:rsid w:val="00F8458B"/>
    <w:rsid w:val="00F85C20"/>
    <w:rsid w:val="00F87609"/>
    <w:rsid w:val="00F879ED"/>
    <w:rsid w:val="00F90100"/>
    <w:rsid w:val="00F905FE"/>
    <w:rsid w:val="00F9100D"/>
    <w:rsid w:val="00F92594"/>
    <w:rsid w:val="00F93667"/>
    <w:rsid w:val="00F951BD"/>
    <w:rsid w:val="00F956D9"/>
    <w:rsid w:val="00F95A92"/>
    <w:rsid w:val="00F96CCE"/>
    <w:rsid w:val="00F97C16"/>
    <w:rsid w:val="00F97E91"/>
    <w:rsid w:val="00FA2F1F"/>
    <w:rsid w:val="00FA40FA"/>
    <w:rsid w:val="00FA545C"/>
    <w:rsid w:val="00FA5FFB"/>
    <w:rsid w:val="00FA6BF4"/>
    <w:rsid w:val="00FA7F04"/>
    <w:rsid w:val="00FB2F92"/>
    <w:rsid w:val="00FB3222"/>
    <w:rsid w:val="00FB3828"/>
    <w:rsid w:val="00FB4CD7"/>
    <w:rsid w:val="00FB53A7"/>
    <w:rsid w:val="00FB632B"/>
    <w:rsid w:val="00FB799D"/>
    <w:rsid w:val="00FB7D0C"/>
    <w:rsid w:val="00FC34FC"/>
    <w:rsid w:val="00FC3FE4"/>
    <w:rsid w:val="00FC598F"/>
    <w:rsid w:val="00FC5C69"/>
    <w:rsid w:val="00FC6359"/>
    <w:rsid w:val="00FD1368"/>
    <w:rsid w:val="00FD2190"/>
    <w:rsid w:val="00FD2706"/>
    <w:rsid w:val="00FD28AF"/>
    <w:rsid w:val="00FD2D3B"/>
    <w:rsid w:val="00FD3C8D"/>
    <w:rsid w:val="00FD4445"/>
    <w:rsid w:val="00FD466A"/>
    <w:rsid w:val="00FD49FF"/>
    <w:rsid w:val="00FD51B6"/>
    <w:rsid w:val="00FD5678"/>
    <w:rsid w:val="00FD7772"/>
    <w:rsid w:val="00FE0780"/>
    <w:rsid w:val="00FE0BA1"/>
    <w:rsid w:val="00FE0BE6"/>
    <w:rsid w:val="00FE2462"/>
    <w:rsid w:val="00FE3168"/>
    <w:rsid w:val="00FE3C34"/>
    <w:rsid w:val="00FE4021"/>
    <w:rsid w:val="00FE4F2A"/>
    <w:rsid w:val="00FE5681"/>
    <w:rsid w:val="00FE6C79"/>
    <w:rsid w:val="00FF02C4"/>
    <w:rsid w:val="00FF059B"/>
    <w:rsid w:val="00FF47B9"/>
    <w:rsid w:val="00FF4E20"/>
    <w:rsid w:val="00FF5557"/>
    <w:rsid w:val="00FF5D63"/>
    <w:rsid w:val="00FF608A"/>
    <w:rsid w:val="00FF72B4"/>
    <w:rsid w:val="00FF7323"/>
    <w:rsid w:val="00FF7562"/>
    <w:rsid w:val="00FF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485C45E"/>
  <w15:docId w15:val="{1B10F0CD-19F5-4024-921F-970C5339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E98"/>
    <w:rPr>
      <w:sz w:val="24"/>
      <w:szCs w:val="24"/>
    </w:rPr>
  </w:style>
  <w:style w:type="paragraph" w:styleId="Heading1">
    <w:name w:val="heading 1"/>
    <w:basedOn w:val="Normal"/>
    <w:next w:val="Normal"/>
    <w:qFormat/>
    <w:rsid w:val="0027154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636D4"/>
    <w:pPr>
      <w:keepNext/>
      <w:outlineLvl w:val="1"/>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rsid w:val="00235A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232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32D29"/>
    <w:pPr>
      <w:tabs>
        <w:tab w:val="center" w:pos="4153"/>
        <w:tab w:val="right" w:pos="8306"/>
      </w:tabs>
    </w:pPr>
    <w:rPr>
      <w:lang w:eastAsia="en-US"/>
    </w:rPr>
  </w:style>
  <w:style w:type="paragraph" w:styleId="Title">
    <w:name w:val="Title"/>
    <w:basedOn w:val="Normal"/>
    <w:qFormat/>
    <w:rsid w:val="0027154B"/>
    <w:pPr>
      <w:jc w:val="center"/>
    </w:pPr>
    <w:rPr>
      <w:b/>
      <w:bCs/>
      <w:lang w:eastAsia="en-US"/>
    </w:rPr>
  </w:style>
  <w:style w:type="paragraph" w:styleId="ListBullet">
    <w:name w:val="List Bullet"/>
    <w:basedOn w:val="Normal"/>
    <w:rsid w:val="002E50BB"/>
    <w:pPr>
      <w:numPr>
        <w:numId w:val="11"/>
      </w:numPr>
      <w:contextualSpacing/>
    </w:pPr>
  </w:style>
  <w:style w:type="character" w:styleId="Hyperlink">
    <w:name w:val="Hyperlink"/>
    <w:rsid w:val="00FF059B"/>
    <w:rPr>
      <w:color w:val="0000FF"/>
      <w:u w:val="single"/>
    </w:rPr>
  </w:style>
  <w:style w:type="paragraph" w:styleId="BodyText">
    <w:name w:val="Body Text"/>
    <w:basedOn w:val="Normal"/>
    <w:link w:val="BodyTextChar"/>
    <w:rsid w:val="00862E42"/>
    <w:pPr>
      <w:ind w:right="-694"/>
      <w:jc w:val="both"/>
    </w:pPr>
    <w:rPr>
      <w:lang w:val="x-none" w:eastAsia="en-US"/>
    </w:rPr>
  </w:style>
  <w:style w:type="character" w:customStyle="1" w:styleId="BodyTextChar">
    <w:name w:val="Body Text Char"/>
    <w:link w:val="BodyText"/>
    <w:rsid w:val="00862E42"/>
    <w:rPr>
      <w:sz w:val="24"/>
      <w:szCs w:val="24"/>
      <w:lang w:eastAsia="en-US"/>
    </w:rPr>
  </w:style>
  <w:style w:type="paragraph" w:styleId="BalloonText">
    <w:name w:val="Balloon Text"/>
    <w:basedOn w:val="Normal"/>
    <w:link w:val="BalloonTextChar"/>
    <w:rsid w:val="0085673C"/>
    <w:rPr>
      <w:rFonts w:ascii="Tahoma" w:hAnsi="Tahoma"/>
      <w:sz w:val="16"/>
      <w:szCs w:val="16"/>
      <w:lang w:val="x-none" w:eastAsia="x-none"/>
    </w:rPr>
  </w:style>
  <w:style w:type="character" w:customStyle="1" w:styleId="BalloonTextChar">
    <w:name w:val="Balloon Text Char"/>
    <w:link w:val="BalloonText"/>
    <w:rsid w:val="0085673C"/>
    <w:rPr>
      <w:rFonts w:ascii="Tahoma" w:hAnsi="Tahoma" w:cs="Tahoma"/>
      <w:sz w:val="16"/>
      <w:szCs w:val="16"/>
    </w:rPr>
  </w:style>
  <w:style w:type="paragraph" w:styleId="ListParagraph">
    <w:name w:val="List Paragraph"/>
    <w:basedOn w:val="Normal"/>
    <w:uiPriority w:val="99"/>
    <w:qFormat/>
    <w:rsid w:val="00021F08"/>
    <w:pPr>
      <w:ind w:left="720"/>
      <w:contextualSpacing/>
    </w:pPr>
    <w:rPr>
      <w:rFonts w:ascii="Arial" w:hAnsi="Arial" w:cs="Arial"/>
    </w:rPr>
  </w:style>
  <w:style w:type="paragraph" w:styleId="CommentText">
    <w:name w:val="annotation text"/>
    <w:basedOn w:val="Normal"/>
    <w:link w:val="CommentTextChar"/>
    <w:rsid w:val="00324710"/>
    <w:rPr>
      <w:rFonts w:ascii="Arial" w:hAnsi="Arial"/>
      <w:sz w:val="20"/>
      <w:szCs w:val="20"/>
      <w:lang w:val="x-none" w:eastAsia="x-none"/>
    </w:rPr>
  </w:style>
  <w:style w:type="character" w:customStyle="1" w:styleId="CommentTextChar">
    <w:name w:val="Comment Text Char"/>
    <w:link w:val="CommentText"/>
    <w:rsid w:val="00324710"/>
    <w:rPr>
      <w:rFonts w:ascii="Arial" w:hAnsi="Arial"/>
      <w:lang w:val="x-none" w:eastAsia="x-none"/>
    </w:rPr>
  </w:style>
  <w:style w:type="paragraph" w:styleId="Footer">
    <w:name w:val="footer"/>
    <w:basedOn w:val="Normal"/>
    <w:link w:val="FooterChar"/>
    <w:uiPriority w:val="99"/>
    <w:rsid w:val="00391853"/>
    <w:pPr>
      <w:tabs>
        <w:tab w:val="center" w:pos="4513"/>
        <w:tab w:val="right" w:pos="9026"/>
      </w:tabs>
    </w:pPr>
    <w:rPr>
      <w:lang w:val="x-none" w:eastAsia="x-none"/>
    </w:rPr>
  </w:style>
  <w:style w:type="character" w:customStyle="1" w:styleId="FooterChar">
    <w:name w:val="Footer Char"/>
    <w:link w:val="Footer"/>
    <w:uiPriority w:val="99"/>
    <w:rsid w:val="00391853"/>
    <w:rPr>
      <w:sz w:val="24"/>
      <w:szCs w:val="24"/>
    </w:rPr>
  </w:style>
  <w:style w:type="paragraph" w:styleId="NoSpacing">
    <w:name w:val="No Spacing"/>
    <w:link w:val="NoSpacingChar"/>
    <w:uiPriority w:val="99"/>
    <w:qFormat/>
    <w:rsid w:val="002519B3"/>
    <w:rPr>
      <w:rFonts w:ascii="Calibri" w:hAnsi="Calibri"/>
      <w:sz w:val="22"/>
      <w:szCs w:val="22"/>
    </w:rPr>
  </w:style>
  <w:style w:type="character" w:styleId="CommentReference">
    <w:name w:val="annotation reference"/>
    <w:rsid w:val="00D5603A"/>
    <w:rPr>
      <w:sz w:val="16"/>
      <w:szCs w:val="16"/>
    </w:rPr>
  </w:style>
  <w:style w:type="paragraph" w:styleId="CommentSubject">
    <w:name w:val="annotation subject"/>
    <w:basedOn w:val="CommentText"/>
    <w:next w:val="CommentText"/>
    <w:link w:val="CommentSubjectChar"/>
    <w:rsid w:val="00D5603A"/>
    <w:rPr>
      <w:rFonts w:ascii="Times New Roman" w:hAnsi="Times New Roman"/>
      <w:b/>
      <w:bCs/>
      <w:lang w:val="en-GB" w:eastAsia="en-GB"/>
    </w:rPr>
  </w:style>
  <w:style w:type="character" w:customStyle="1" w:styleId="CommentSubjectChar">
    <w:name w:val="Comment Subject Char"/>
    <w:link w:val="CommentSubject"/>
    <w:rsid w:val="00D5603A"/>
    <w:rPr>
      <w:rFonts w:ascii="Arial" w:hAnsi="Arial"/>
      <w:b/>
      <w:bCs/>
      <w:lang w:val="x-none" w:eastAsia="x-none"/>
    </w:rPr>
  </w:style>
  <w:style w:type="character" w:customStyle="1" w:styleId="HeaderChar">
    <w:name w:val="Header Char"/>
    <w:link w:val="Header"/>
    <w:uiPriority w:val="99"/>
    <w:rsid w:val="00FB7D0C"/>
    <w:rPr>
      <w:sz w:val="24"/>
      <w:szCs w:val="24"/>
      <w:lang w:eastAsia="en-US"/>
    </w:rPr>
  </w:style>
  <w:style w:type="character" w:customStyle="1" w:styleId="NoSpacingChar">
    <w:name w:val="No Spacing Char"/>
    <w:link w:val="NoSpacing"/>
    <w:uiPriority w:val="99"/>
    <w:locked/>
    <w:rsid w:val="0049291E"/>
    <w:rPr>
      <w:rFonts w:ascii="Calibri" w:hAnsi="Calibri"/>
      <w:sz w:val="22"/>
      <w:szCs w:val="22"/>
    </w:rPr>
  </w:style>
  <w:style w:type="paragraph" w:customStyle="1" w:styleId="wordsection1">
    <w:name w:val="wordsection1"/>
    <w:basedOn w:val="Normal"/>
    <w:uiPriority w:val="99"/>
    <w:rsid w:val="002556FB"/>
    <w:pPr>
      <w:spacing w:before="100" w:beforeAutospacing="1" w:after="100" w:afterAutospacing="1"/>
    </w:pPr>
  </w:style>
  <w:style w:type="paragraph" w:styleId="BodyTextIndent">
    <w:name w:val="Body Text Indent"/>
    <w:basedOn w:val="Normal"/>
    <w:link w:val="BodyTextIndentChar"/>
    <w:uiPriority w:val="99"/>
    <w:unhideWhenUsed/>
    <w:rsid w:val="006376CD"/>
    <w:pPr>
      <w:spacing w:after="120" w:line="276" w:lineRule="auto"/>
      <w:ind w:left="283"/>
    </w:pPr>
    <w:rPr>
      <w:rFonts w:ascii="Calibri" w:hAnsi="Calibri"/>
      <w:sz w:val="22"/>
      <w:szCs w:val="22"/>
    </w:rPr>
  </w:style>
  <w:style w:type="character" w:customStyle="1" w:styleId="BodyTextIndentChar">
    <w:name w:val="Body Text Indent Char"/>
    <w:link w:val="BodyTextIndent"/>
    <w:uiPriority w:val="99"/>
    <w:rsid w:val="006376CD"/>
    <w:rPr>
      <w:rFonts w:ascii="Calibri" w:hAnsi="Calibri"/>
      <w:sz w:val="22"/>
      <w:szCs w:val="22"/>
    </w:rPr>
  </w:style>
  <w:style w:type="character" w:styleId="Emphasis">
    <w:name w:val="Emphasis"/>
    <w:uiPriority w:val="20"/>
    <w:qFormat/>
    <w:rsid w:val="00F0555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4703">
      <w:bodyDiv w:val="1"/>
      <w:marLeft w:val="0"/>
      <w:marRight w:val="0"/>
      <w:marTop w:val="0"/>
      <w:marBottom w:val="0"/>
      <w:divBdr>
        <w:top w:val="none" w:sz="0" w:space="0" w:color="auto"/>
        <w:left w:val="none" w:sz="0" w:space="0" w:color="auto"/>
        <w:bottom w:val="none" w:sz="0" w:space="0" w:color="auto"/>
        <w:right w:val="none" w:sz="0" w:space="0" w:color="auto"/>
      </w:divBdr>
    </w:div>
    <w:div w:id="314535001">
      <w:bodyDiv w:val="1"/>
      <w:marLeft w:val="0"/>
      <w:marRight w:val="0"/>
      <w:marTop w:val="0"/>
      <w:marBottom w:val="0"/>
      <w:divBdr>
        <w:top w:val="none" w:sz="0" w:space="0" w:color="auto"/>
        <w:left w:val="none" w:sz="0" w:space="0" w:color="auto"/>
        <w:bottom w:val="none" w:sz="0" w:space="0" w:color="auto"/>
        <w:right w:val="none" w:sz="0" w:space="0" w:color="auto"/>
      </w:divBdr>
    </w:div>
    <w:div w:id="373117655">
      <w:bodyDiv w:val="1"/>
      <w:marLeft w:val="0"/>
      <w:marRight w:val="0"/>
      <w:marTop w:val="0"/>
      <w:marBottom w:val="0"/>
      <w:divBdr>
        <w:top w:val="none" w:sz="0" w:space="0" w:color="auto"/>
        <w:left w:val="none" w:sz="0" w:space="0" w:color="auto"/>
        <w:bottom w:val="none" w:sz="0" w:space="0" w:color="auto"/>
        <w:right w:val="none" w:sz="0" w:space="0" w:color="auto"/>
      </w:divBdr>
    </w:div>
    <w:div w:id="999041643">
      <w:bodyDiv w:val="1"/>
      <w:marLeft w:val="0"/>
      <w:marRight w:val="0"/>
      <w:marTop w:val="0"/>
      <w:marBottom w:val="0"/>
      <w:divBdr>
        <w:top w:val="none" w:sz="0" w:space="0" w:color="auto"/>
        <w:left w:val="none" w:sz="0" w:space="0" w:color="auto"/>
        <w:bottom w:val="none" w:sz="0" w:space="0" w:color="auto"/>
        <w:right w:val="none" w:sz="0" w:space="0" w:color="auto"/>
      </w:divBdr>
    </w:div>
    <w:div w:id="1162894753">
      <w:bodyDiv w:val="1"/>
      <w:marLeft w:val="0"/>
      <w:marRight w:val="0"/>
      <w:marTop w:val="0"/>
      <w:marBottom w:val="0"/>
      <w:divBdr>
        <w:top w:val="none" w:sz="0" w:space="0" w:color="auto"/>
        <w:left w:val="none" w:sz="0" w:space="0" w:color="auto"/>
        <w:bottom w:val="none" w:sz="0" w:space="0" w:color="auto"/>
        <w:right w:val="none" w:sz="0" w:space="0" w:color="auto"/>
      </w:divBdr>
    </w:div>
    <w:div w:id="1444500098">
      <w:bodyDiv w:val="1"/>
      <w:marLeft w:val="0"/>
      <w:marRight w:val="0"/>
      <w:marTop w:val="0"/>
      <w:marBottom w:val="0"/>
      <w:divBdr>
        <w:top w:val="none" w:sz="0" w:space="0" w:color="auto"/>
        <w:left w:val="none" w:sz="0" w:space="0" w:color="auto"/>
        <w:bottom w:val="none" w:sz="0" w:space="0" w:color="auto"/>
        <w:right w:val="none" w:sz="0" w:space="0" w:color="auto"/>
      </w:divBdr>
    </w:div>
    <w:div w:id="1791632878">
      <w:bodyDiv w:val="1"/>
      <w:marLeft w:val="0"/>
      <w:marRight w:val="0"/>
      <w:marTop w:val="0"/>
      <w:marBottom w:val="0"/>
      <w:divBdr>
        <w:top w:val="none" w:sz="0" w:space="0" w:color="auto"/>
        <w:left w:val="none" w:sz="0" w:space="0" w:color="auto"/>
        <w:bottom w:val="none" w:sz="0" w:space="0" w:color="auto"/>
        <w:right w:val="none" w:sz="0" w:space="0" w:color="auto"/>
      </w:divBdr>
    </w:div>
    <w:div w:id="18871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4B09-D294-4A07-BD46-AF21D155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MINUTE NO</vt:lpstr>
    </vt:vector>
  </TitlesOfParts>
  <Company>NHS</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NO</dc:title>
  <dc:creator>HULL PCT</dc:creator>
  <cp:lastModifiedBy>ROBINSON, Donna (NHS HULL CCG)</cp:lastModifiedBy>
  <cp:revision>4</cp:revision>
  <cp:lastPrinted>2021-10-15T07:51:00Z</cp:lastPrinted>
  <dcterms:created xsi:type="dcterms:W3CDTF">2021-08-09T09:14:00Z</dcterms:created>
  <dcterms:modified xsi:type="dcterms:W3CDTF">2021-10-15T07:54:00Z</dcterms:modified>
</cp:coreProperties>
</file>