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FD7" w:rsidRDefault="00CB6FD7" w:rsidP="00CB6FD7">
      <w:pPr>
        <w:spacing w:line="276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-106385</wp:posOffset>
            </wp:positionH>
            <wp:positionV relativeFrom="paragraph">
              <wp:posOffset>310</wp:posOffset>
            </wp:positionV>
            <wp:extent cx="1575435" cy="985520"/>
            <wp:effectExtent l="0" t="0" r="5715" b="5080"/>
            <wp:wrapTight wrapText="bothSides">
              <wp:wrapPolygon edited="0">
                <wp:start x="0" y="0"/>
                <wp:lineTo x="0" y="21294"/>
                <wp:lineTo x="21417" y="21294"/>
                <wp:lineTo x="2141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435" cy="985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4458335</wp:posOffset>
            </wp:positionH>
            <wp:positionV relativeFrom="paragraph">
              <wp:posOffset>0</wp:posOffset>
            </wp:positionV>
            <wp:extent cx="1959610" cy="1282065"/>
            <wp:effectExtent l="0" t="0" r="2540" b="0"/>
            <wp:wrapTight wrapText="bothSides">
              <wp:wrapPolygon edited="0">
                <wp:start x="0" y="0"/>
                <wp:lineTo x="0" y="21183"/>
                <wp:lineTo x="21418" y="21183"/>
                <wp:lineTo x="2141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87" t="16212" r="12976" b="16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128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2374900</wp:posOffset>
            </wp:positionH>
            <wp:positionV relativeFrom="paragraph">
              <wp:posOffset>11430</wp:posOffset>
            </wp:positionV>
            <wp:extent cx="1825625" cy="1009015"/>
            <wp:effectExtent l="0" t="0" r="3175" b="635"/>
            <wp:wrapTight wrapText="bothSides">
              <wp:wrapPolygon edited="0">
                <wp:start x="0" y="0"/>
                <wp:lineTo x="0" y="21206"/>
                <wp:lineTo x="21412" y="21206"/>
                <wp:lineTo x="2141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25" cy="100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6FD7" w:rsidRDefault="00CB6FD7" w:rsidP="00CB6FD7">
      <w:pPr>
        <w:spacing w:line="276" w:lineRule="auto"/>
        <w:rPr>
          <w:rFonts w:ascii="Arial" w:hAnsi="Arial" w:cs="Arial"/>
        </w:rPr>
      </w:pPr>
    </w:p>
    <w:p w:rsidR="00CB6FD7" w:rsidRDefault="00CB6FD7" w:rsidP="00CB6FD7">
      <w:pPr>
        <w:spacing w:line="276" w:lineRule="auto"/>
        <w:rPr>
          <w:rFonts w:ascii="Arial" w:hAnsi="Arial" w:cs="Arial"/>
        </w:rPr>
      </w:pPr>
    </w:p>
    <w:p w:rsidR="00CB6FD7" w:rsidRDefault="00CB6FD7" w:rsidP="00CB6FD7">
      <w:pPr>
        <w:spacing w:line="276" w:lineRule="auto"/>
        <w:rPr>
          <w:rFonts w:ascii="Arial" w:hAnsi="Arial" w:cs="Arial"/>
        </w:rPr>
      </w:pPr>
    </w:p>
    <w:p w:rsidR="00CB6FD7" w:rsidRDefault="00CB6FD7" w:rsidP="00CB6FD7">
      <w:pPr>
        <w:spacing w:line="276" w:lineRule="auto"/>
        <w:rPr>
          <w:rFonts w:ascii="Arial" w:hAnsi="Arial" w:cs="Arial"/>
        </w:rPr>
      </w:pPr>
    </w:p>
    <w:p w:rsidR="00CB6FD7" w:rsidRDefault="00CB6FD7" w:rsidP="00CB6FD7">
      <w:pPr>
        <w:spacing w:line="276" w:lineRule="auto"/>
        <w:rPr>
          <w:rFonts w:ascii="Arial" w:hAnsi="Arial" w:cs="Arial"/>
        </w:rPr>
      </w:pPr>
    </w:p>
    <w:p w:rsidR="00CB6FD7" w:rsidRDefault="00CB6FD7" w:rsidP="00CB6FD7">
      <w:pPr>
        <w:spacing w:after="0" w:line="276" w:lineRule="auto"/>
        <w:rPr>
          <w:rFonts w:ascii="Arial" w:hAnsi="Arial" w:cs="Arial"/>
          <w:b/>
          <w:sz w:val="36"/>
          <w:szCs w:val="72"/>
        </w:rPr>
      </w:pPr>
      <w:r w:rsidRPr="00CB6FD7">
        <w:rPr>
          <w:rFonts w:ascii="Arial" w:hAnsi="Arial" w:cs="Arial"/>
          <w:b/>
          <w:sz w:val="36"/>
          <w:szCs w:val="72"/>
        </w:rPr>
        <w:t>Keeping people with a learning disability/autism connected across North Cumbria and North East</w:t>
      </w:r>
    </w:p>
    <w:p w:rsidR="00CB6FD7" w:rsidRDefault="00CB6FD7" w:rsidP="00CB6FD7">
      <w:pPr>
        <w:spacing w:after="0" w:line="276" w:lineRule="auto"/>
        <w:rPr>
          <w:rFonts w:ascii="Arial" w:hAnsi="Arial" w:cs="Arial"/>
          <w:b/>
          <w:sz w:val="36"/>
          <w:szCs w:val="72"/>
        </w:rPr>
      </w:pPr>
    </w:p>
    <w:p w:rsidR="00CB6FD7" w:rsidRDefault="00CB6FD7" w:rsidP="00CB6FD7">
      <w:pPr>
        <w:spacing w:after="0" w:line="276" w:lineRule="auto"/>
        <w:rPr>
          <w:rFonts w:ascii="Arial" w:hAnsi="Arial" w:cs="Arial"/>
          <w:b/>
          <w:sz w:val="36"/>
          <w:szCs w:val="72"/>
        </w:rPr>
      </w:pPr>
      <w:r>
        <w:rPr>
          <w:rFonts w:ascii="Arial" w:hAnsi="Arial" w:cs="Arial"/>
          <w:b/>
          <w:sz w:val="36"/>
          <w:szCs w:val="72"/>
        </w:rPr>
        <w:t>Looking after yourself: links to websites</w:t>
      </w:r>
    </w:p>
    <w:p w:rsidR="00CB6FD7" w:rsidRDefault="00CB6FD7" w:rsidP="00CB6FD7">
      <w:pPr>
        <w:spacing w:after="0" w:line="276" w:lineRule="auto"/>
        <w:rPr>
          <w:rFonts w:ascii="Arial" w:hAnsi="Arial" w:cs="Arial"/>
          <w:b/>
          <w:sz w:val="36"/>
          <w:szCs w:val="72"/>
        </w:rPr>
      </w:pPr>
    </w:p>
    <w:p w:rsidR="00460EFB" w:rsidRPr="00F204B8" w:rsidRDefault="00F204B8" w:rsidP="007E65DE">
      <w:pPr>
        <w:spacing w:after="0" w:line="276" w:lineRule="auto"/>
        <w:rPr>
          <w:rFonts w:ascii="Arial" w:hAnsi="Arial" w:cs="Arial"/>
          <w:b/>
          <w:sz w:val="28"/>
          <w:szCs w:val="72"/>
        </w:rPr>
      </w:pPr>
      <w:r w:rsidRPr="00F204B8">
        <w:rPr>
          <w:rFonts w:ascii="Arial" w:hAnsi="Arial" w:cs="Arial"/>
          <w:b/>
          <w:sz w:val="28"/>
          <w:szCs w:val="72"/>
        </w:rPr>
        <w:t>Public Health England - New advice to support mental health during coronavirus outbreak</w:t>
      </w:r>
    </w:p>
    <w:p w:rsidR="00FB107B" w:rsidRPr="00460EFB" w:rsidRDefault="003979B0" w:rsidP="007E65DE">
      <w:pPr>
        <w:spacing w:after="0" w:line="276" w:lineRule="auto"/>
        <w:rPr>
          <w:rFonts w:ascii="Arial" w:hAnsi="Arial" w:cs="Arial"/>
          <w:sz w:val="28"/>
          <w:szCs w:val="72"/>
        </w:rPr>
      </w:pPr>
      <w:hyperlink r:id="rId7" w:history="1">
        <w:r w:rsidR="00460EFB" w:rsidRPr="006A6703">
          <w:rPr>
            <w:rStyle w:val="Hyperlink"/>
            <w:rFonts w:ascii="Arial" w:hAnsi="Arial" w:cs="Arial"/>
            <w:sz w:val="28"/>
            <w:szCs w:val="72"/>
          </w:rPr>
          <w:t>https://www.gov.uk/government/news/new-advice-to-support-mental-health-during-coronavirus-outbreak</w:t>
        </w:r>
      </w:hyperlink>
    </w:p>
    <w:p w:rsidR="00460EFB" w:rsidRDefault="00460EFB" w:rsidP="007E65DE">
      <w:pPr>
        <w:spacing w:after="0" w:line="276" w:lineRule="auto"/>
        <w:rPr>
          <w:rFonts w:ascii="Arial" w:hAnsi="Arial" w:cs="Arial"/>
          <w:b/>
          <w:sz w:val="28"/>
          <w:szCs w:val="72"/>
        </w:rPr>
      </w:pPr>
    </w:p>
    <w:p w:rsidR="00460EFB" w:rsidRDefault="00F204B8" w:rsidP="007E65DE">
      <w:pPr>
        <w:spacing w:after="0" w:line="276" w:lineRule="auto"/>
        <w:rPr>
          <w:rFonts w:ascii="Arial" w:hAnsi="Arial" w:cs="Arial"/>
          <w:b/>
          <w:sz w:val="28"/>
          <w:szCs w:val="72"/>
        </w:rPr>
      </w:pPr>
      <w:r>
        <w:rPr>
          <w:rFonts w:ascii="Arial" w:hAnsi="Arial" w:cs="Arial"/>
          <w:b/>
          <w:sz w:val="28"/>
          <w:szCs w:val="72"/>
        </w:rPr>
        <w:t xml:space="preserve">Every mind matters – </w:t>
      </w:r>
      <w:r w:rsidRPr="00F204B8">
        <w:rPr>
          <w:rFonts w:ascii="Arial" w:hAnsi="Arial" w:cs="Arial"/>
          <w:sz w:val="28"/>
          <w:szCs w:val="72"/>
        </w:rPr>
        <w:t>looking after your mental health</w:t>
      </w:r>
    </w:p>
    <w:p w:rsidR="00F204B8" w:rsidRDefault="003979B0" w:rsidP="007E65DE">
      <w:pPr>
        <w:spacing w:after="0" w:line="276" w:lineRule="auto"/>
        <w:rPr>
          <w:rFonts w:ascii="Arial" w:hAnsi="Arial" w:cs="Arial"/>
          <w:sz w:val="28"/>
          <w:szCs w:val="72"/>
        </w:rPr>
      </w:pPr>
      <w:hyperlink r:id="rId8" w:history="1">
        <w:r w:rsidR="00F204B8" w:rsidRPr="006A6703">
          <w:rPr>
            <w:rStyle w:val="Hyperlink"/>
            <w:rFonts w:ascii="Arial" w:hAnsi="Arial" w:cs="Arial"/>
            <w:sz w:val="28"/>
            <w:szCs w:val="72"/>
          </w:rPr>
          <w:t>https://www.nhs.uk/oneyou/every-mind-matters/</w:t>
        </w:r>
      </w:hyperlink>
    </w:p>
    <w:p w:rsidR="00F204B8" w:rsidRDefault="003979B0" w:rsidP="007E65DE">
      <w:pPr>
        <w:spacing w:after="0" w:line="276" w:lineRule="auto"/>
        <w:rPr>
          <w:rFonts w:ascii="Arial" w:hAnsi="Arial" w:cs="Arial"/>
          <w:sz w:val="28"/>
          <w:szCs w:val="72"/>
        </w:rPr>
      </w:pPr>
      <w:hyperlink r:id="rId9" w:history="1">
        <w:r w:rsidR="00F204B8" w:rsidRPr="006A6703">
          <w:rPr>
            <w:rStyle w:val="Hyperlink"/>
            <w:rFonts w:ascii="Arial" w:hAnsi="Arial" w:cs="Arial"/>
            <w:sz w:val="28"/>
            <w:szCs w:val="72"/>
          </w:rPr>
          <w:t>https://www.nhs.uk/oneyou/every-mind-matters/coronavirus-covid-19-staying-at-home-tips/</w:t>
        </w:r>
      </w:hyperlink>
      <w:r w:rsidR="00F204B8">
        <w:rPr>
          <w:rFonts w:ascii="Arial" w:hAnsi="Arial" w:cs="Arial"/>
          <w:sz w:val="28"/>
          <w:szCs w:val="72"/>
        </w:rPr>
        <w:t xml:space="preserve"> </w:t>
      </w:r>
    </w:p>
    <w:p w:rsidR="00F204B8" w:rsidRDefault="00F204B8" w:rsidP="007E65DE">
      <w:pPr>
        <w:spacing w:after="0" w:line="276" w:lineRule="auto"/>
        <w:rPr>
          <w:rFonts w:ascii="Arial" w:hAnsi="Arial" w:cs="Arial"/>
          <w:b/>
          <w:sz w:val="28"/>
          <w:szCs w:val="72"/>
        </w:rPr>
      </w:pPr>
    </w:p>
    <w:p w:rsidR="0085401D" w:rsidRDefault="0085401D" w:rsidP="007E65DE">
      <w:pPr>
        <w:spacing w:after="0" w:line="276" w:lineRule="auto"/>
        <w:rPr>
          <w:rFonts w:ascii="Arial" w:hAnsi="Arial" w:cs="Arial"/>
          <w:b/>
          <w:sz w:val="28"/>
          <w:szCs w:val="72"/>
        </w:rPr>
      </w:pPr>
      <w:r>
        <w:rPr>
          <w:rFonts w:ascii="Arial" w:hAnsi="Arial" w:cs="Arial"/>
          <w:b/>
          <w:sz w:val="28"/>
          <w:szCs w:val="72"/>
        </w:rPr>
        <w:t>Managing our anxiety about loss – Kings Fund</w:t>
      </w:r>
    </w:p>
    <w:p w:rsidR="0085401D" w:rsidRPr="0085401D" w:rsidRDefault="003979B0" w:rsidP="007E65DE">
      <w:pPr>
        <w:spacing w:after="0" w:line="276" w:lineRule="auto"/>
        <w:rPr>
          <w:rFonts w:ascii="Arial" w:hAnsi="Arial" w:cs="Arial"/>
          <w:sz w:val="28"/>
          <w:szCs w:val="72"/>
        </w:rPr>
      </w:pPr>
      <w:hyperlink r:id="rId10" w:history="1">
        <w:r w:rsidR="0085401D" w:rsidRPr="0085401D">
          <w:rPr>
            <w:rStyle w:val="Hyperlink"/>
            <w:rFonts w:ascii="Arial" w:hAnsi="Arial" w:cs="Arial"/>
            <w:sz w:val="28"/>
            <w:szCs w:val="72"/>
          </w:rPr>
          <w:t>https://www.kingsfund.org.uk/publications/managing-anxiety-about-loss-covid-19?utm_source=The%20King%27s%20Fund%20newsletters%20%28main%20account%29&amp;utm_medium=email&amp;utm_campaign=11492147_NEWSL_The%20Weekly%20Update%202020-04-24&amp;utm_content=managing_anxiety_button&amp;dm_i=21A8,6UBEB,WRYN9O,RFE4Z,1</w:t>
        </w:r>
      </w:hyperlink>
      <w:r w:rsidR="0085401D" w:rsidRPr="0085401D">
        <w:rPr>
          <w:rFonts w:ascii="Arial" w:hAnsi="Arial" w:cs="Arial"/>
          <w:sz w:val="28"/>
          <w:szCs w:val="72"/>
        </w:rPr>
        <w:t xml:space="preserve"> </w:t>
      </w:r>
    </w:p>
    <w:p w:rsidR="0085401D" w:rsidRDefault="0085401D" w:rsidP="007E65DE">
      <w:pPr>
        <w:spacing w:after="0" w:line="276" w:lineRule="auto"/>
        <w:rPr>
          <w:rFonts w:ascii="Arial" w:hAnsi="Arial" w:cs="Arial"/>
          <w:b/>
          <w:sz w:val="28"/>
          <w:szCs w:val="72"/>
        </w:rPr>
      </w:pPr>
    </w:p>
    <w:p w:rsidR="00FB107B" w:rsidRDefault="00FB107B" w:rsidP="007E65DE">
      <w:pPr>
        <w:spacing w:after="0" w:line="276" w:lineRule="auto"/>
        <w:rPr>
          <w:rFonts w:ascii="Arial" w:hAnsi="Arial" w:cs="Arial"/>
          <w:b/>
          <w:sz w:val="28"/>
          <w:szCs w:val="72"/>
        </w:rPr>
      </w:pPr>
      <w:r>
        <w:rPr>
          <w:rFonts w:ascii="Arial" w:hAnsi="Arial" w:cs="Arial"/>
          <w:b/>
          <w:sz w:val="28"/>
          <w:szCs w:val="72"/>
        </w:rPr>
        <w:t xml:space="preserve">Stay in, work out - </w:t>
      </w:r>
      <w:r w:rsidRPr="00FB107B">
        <w:rPr>
          <w:rFonts w:ascii="Arial" w:hAnsi="Arial" w:cs="Arial"/>
          <w:sz w:val="28"/>
          <w:szCs w:val="72"/>
        </w:rPr>
        <w:t>Tips, advice and guidance on how to keep or get active in and around your home.</w:t>
      </w:r>
    </w:p>
    <w:p w:rsidR="007E65DE" w:rsidRPr="00FB107B" w:rsidRDefault="003979B0" w:rsidP="007E65DE">
      <w:pPr>
        <w:spacing w:after="0" w:line="276" w:lineRule="auto"/>
        <w:rPr>
          <w:rFonts w:ascii="Arial" w:hAnsi="Arial" w:cs="Arial"/>
          <w:sz w:val="28"/>
          <w:szCs w:val="72"/>
        </w:rPr>
      </w:pPr>
      <w:hyperlink r:id="rId11" w:anchor="get_active_at_home" w:history="1">
        <w:r w:rsidR="00F204B8" w:rsidRPr="006A6703">
          <w:rPr>
            <w:rStyle w:val="Hyperlink"/>
            <w:rFonts w:ascii="Arial" w:hAnsi="Arial" w:cs="Arial"/>
            <w:sz w:val="28"/>
            <w:szCs w:val="72"/>
          </w:rPr>
          <w:t>https://www.sportengland.org/stayinworkout#get_active_at_home</w:t>
        </w:r>
      </w:hyperlink>
      <w:r w:rsidR="00F204B8">
        <w:rPr>
          <w:rFonts w:ascii="Arial" w:hAnsi="Arial" w:cs="Arial"/>
          <w:sz w:val="28"/>
          <w:szCs w:val="72"/>
        </w:rPr>
        <w:t xml:space="preserve"> </w:t>
      </w:r>
    </w:p>
    <w:p w:rsidR="007E65DE" w:rsidRDefault="007E65DE" w:rsidP="007E65DE">
      <w:pPr>
        <w:spacing w:after="0" w:line="276" w:lineRule="auto"/>
        <w:rPr>
          <w:rFonts w:ascii="Arial" w:hAnsi="Arial" w:cs="Arial"/>
          <w:b/>
          <w:sz w:val="28"/>
          <w:szCs w:val="72"/>
        </w:rPr>
      </w:pPr>
    </w:p>
    <w:p w:rsidR="007E65DE" w:rsidRPr="007E65DE" w:rsidRDefault="00CB6FD7" w:rsidP="007E65DE">
      <w:pPr>
        <w:spacing w:after="0" w:line="276" w:lineRule="auto"/>
        <w:rPr>
          <w:rFonts w:ascii="Arial" w:hAnsi="Arial" w:cs="Arial"/>
          <w:sz w:val="28"/>
          <w:szCs w:val="72"/>
        </w:rPr>
      </w:pPr>
      <w:r w:rsidRPr="007E65DE">
        <w:rPr>
          <w:rFonts w:ascii="Arial" w:hAnsi="Arial" w:cs="Arial"/>
          <w:b/>
          <w:sz w:val="28"/>
          <w:szCs w:val="72"/>
        </w:rPr>
        <w:t>Coronavirus Anxiety Workbook</w:t>
      </w:r>
      <w:r>
        <w:rPr>
          <w:rFonts w:ascii="Arial" w:hAnsi="Arial" w:cs="Arial"/>
          <w:sz w:val="28"/>
          <w:szCs w:val="72"/>
        </w:rPr>
        <w:t xml:space="preserve"> - </w:t>
      </w:r>
      <w:r w:rsidR="007E65DE" w:rsidRPr="007E65DE">
        <w:rPr>
          <w:rFonts w:ascii="Arial" w:hAnsi="Arial" w:cs="Arial"/>
          <w:sz w:val="28"/>
          <w:szCs w:val="72"/>
        </w:rPr>
        <w:t xml:space="preserve">A </w:t>
      </w:r>
      <w:r w:rsidR="007E65DE">
        <w:rPr>
          <w:rFonts w:ascii="Arial" w:hAnsi="Arial" w:cs="Arial"/>
          <w:sz w:val="28"/>
          <w:szCs w:val="72"/>
        </w:rPr>
        <w:t>t</w:t>
      </w:r>
      <w:r w:rsidR="007E65DE" w:rsidRPr="007E65DE">
        <w:rPr>
          <w:rFonts w:ascii="Arial" w:hAnsi="Arial" w:cs="Arial"/>
          <w:sz w:val="28"/>
          <w:szCs w:val="72"/>
        </w:rPr>
        <w:t xml:space="preserve">ool to </w:t>
      </w:r>
      <w:r w:rsidR="007E65DE">
        <w:rPr>
          <w:rFonts w:ascii="Arial" w:hAnsi="Arial" w:cs="Arial"/>
          <w:sz w:val="28"/>
          <w:szCs w:val="72"/>
        </w:rPr>
        <w:t>h</w:t>
      </w:r>
      <w:r w:rsidR="007E65DE" w:rsidRPr="007E65DE">
        <w:rPr>
          <w:rFonts w:ascii="Arial" w:hAnsi="Arial" w:cs="Arial"/>
          <w:sz w:val="28"/>
          <w:szCs w:val="72"/>
        </w:rPr>
        <w:t>elp</w:t>
      </w:r>
    </w:p>
    <w:p w:rsidR="007E65DE" w:rsidRDefault="007E65DE" w:rsidP="007E65DE">
      <w:pPr>
        <w:spacing w:after="0" w:line="276" w:lineRule="auto"/>
        <w:rPr>
          <w:rFonts w:ascii="Arial" w:hAnsi="Arial" w:cs="Arial"/>
          <w:sz w:val="28"/>
          <w:szCs w:val="72"/>
        </w:rPr>
      </w:pPr>
      <w:r>
        <w:rPr>
          <w:rFonts w:ascii="Arial" w:hAnsi="Arial" w:cs="Arial"/>
          <w:sz w:val="28"/>
          <w:szCs w:val="72"/>
        </w:rPr>
        <w:t>b</w:t>
      </w:r>
      <w:r w:rsidRPr="007E65DE">
        <w:rPr>
          <w:rFonts w:ascii="Arial" w:hAnsi="Arial" w:cs="Arial"/>
          <w:sz w:val="28"/>
          <w:szCs w:val="72"/>
        </w:rPr>
        <w:t xml:space="preserve">uild </w:t>
      </w:r>
      <w:r>
        <w:rPr>
          <w:rFonts w:ascii="Arial" w:hAnsi="Arial" w:cs="Arial"/>
          <w:sz w:val="28"/>
          <w:szCs w:val="72"/>
        </w:rPr>
        <w:t>r</w:t>
      </w:r>
      <w:r w:rsidRPr="007E65DE">
        <w:rPr>
          <w:rFonts w:ascii="Arial" w:hAnsi="Arial" w:cs="Arial"/>
          <w:sz w:val="28"/>
          <w:szCs w:val="72"/>
        </w:rPr>
        <w:t>esilience</w:t>
      </w:r>
      <w:r>
        <w:rPr>
          <w:rFonts w:ascii="Arial" w:hAnsi="Arial" w:cs="Arial"/>
          <w:sz w:val="28"/>
          <w:szCs w:val="72"/>
        </w:rPr>
        <w:t xml:space="preserve"> d</w:t>
      </w:r>
      <w:r w:rsidRPr="007E65DE">
        <w:rPr>
          <w:rFonts w:ascii="Arial" w:hAnsi="Arial" w:cs="Arial"/>
          <w:sz w:val="28"/>
          <w:szCs w:val="72"/>
        </w:rPr>
        <w:t xml:space="preserve">uring </w:t>
      </w:r>
      <w:r>
        <w:rPr>
          <w:rFonts w:ascii="Arial" w:hAnsi="Arial" w:cs="Arial"/>
          <w:sz w:val="28"/>
          <w:szCs w:val="72"/>
        </w:rPr>
        <w:t>d</w:t>
      </w:r>
      <w:r w:rsidRPr="007E65DE">
        <w:rPr>
          <w:rFonts w:ascii="Arial" w:hAnsi="Arial" w:cs="Arial"/>
          <w:sz w:val="28"/>
          <w:szCs w:val="72"/>
        </w:rPr>
        <w:t>ifficult</w:t>
      </w:r>
      <w:r>
        <w:rPr>
          <w:rFonts w:ascii="Arial" w:hAnsi="Arial" w:cs="Arial"/>
          <w:sz w:val="28"/>
          <w:szCs w:val="72"/>
        </w:rPr>
        <w:t xml:space="preserve"> t</w:t>
      </w:r>
      <w:r w:rsidRPr="007E65DE">
        <w:rPr>
          <w:rFonts w:ascii="Arial" w:hAnsi="Arial" w:cs="Arial"/>
          <w:sz w:val="28"/>
          <w:szCs w:val="72"/>
        </w:rPr>
        <w:t>imes</w:t>
      </w:r>
      <w:r>
        <w:rPr>
          <w:rFonts w:ascii="Arial" w:hAnsi="Arial" w:cs="Arial"/>
          <w:sz w:val="28"/>
          <w:szCs w:val="72"/>
        </w:rPr>
        <w:t xml:space="preserve"> </w:t>
      </w:r>
    </w:p>
    <w:p w:rsidR="00CB6FD7" w:rsidRPr="00CB6FD7" w:rsidRDefault="003979B0" w:rsidP="007E65DE">
      <w:pPr>
        <w:spacing w:after="0" w:line="276" w:lineRule="auto"/>
        <w:rPr>
          <w:rFonts w:ascii="Arial" w:hAnsi="Arial" w:cs="Arial"/>
          <w:sz w:val="28"/>
          <w:szCs w:val="72"/>
        </w:rPr>
      </w:pPr>
      <w:hyperlink r:id="rId12" w:history="1">
        <w:r w:rsidR="00F204B8" w:rsidRPr="006A6703">
          <w:rPr>
            <w:rStyle w:val="Hyperlink"/>
            <w:rFonts w:ascii="Arial" w:hAnsi="Arial" w:cs="Arial"/>
            <w:sz w:val="28"/>
            <w:szCs w:val="72"/>
          </w:rPr>
          <w:t>https://thewellnesssociety.org/free-coronavirus-anxiety-workbook/</w:t>
        </w:r>
      </w:hyperlink>
      <w:r w:rsidR="00F204B8">
        <w:rPr>
          <w:rFonts w:ascii="Arial" w:hAnsi="Arial" w:cs="Arial"/>
          <w:sz w:val="28"/>
          <w:szCs w:val="72"/>
        </w:rPr>
        <w:t xml:space="preserve"> </w:t>
      </w:r>
    </w:p>
    <w:p w:rsidR="00CB6FD7" w:rsidRDefault="00CB6FD7" w:rsidP="00CB6FD7">
      <w:pPr>
        <w:spacing w:after="0" w:line="276" w:lineRule="auto"/>
        <w:rPr>
          <w:rFonts w:ascii="Arial" w:hAnsi="Arial" w:cs="Arial"/>
          <w:b/>
          <w:sz w:val="28"/>
          <w:szCs w:val="72"/>
        </w:rPr>
      </w:pPr>
    </w:p>
    <w:p w:rsidR="00CB6FD7" w:rsidRPr="00CB6FD7" w:rsidRDefault="00CB6FD7" w:rsidP="00CB6FD7">
      <w:pPr>
        <w:spacing w:after="0" w:line="276" w:lineRule="auto"/>
        <w:rPr>
          <w:rFonts w:ascii="Arial" w:hAnsi="Arial" w:cs="Arial"/>
          <w:sz w:val="28"/>
          <w:szCs w:val="72"/>
        </w:rPr>
      </w:pPr>
      <w:r w:rsidRPr="00CB6FD7">
        <w:rPr>
          <w:rFonts w:ascii="Arial" w:hAnsi="Arial" w:cs="Arial"/>
          <w:b/>
          <w:sz w:val="28"/>
          <w:szCs w:val="72"/>
        </w:rPr>
        <w:t xml:space="preserve">Helping Each Other - </w:t>
      </w:r>
      <w:r w:rsidRPr="00CB6FD7">
        <w:rPr>
          <w:rFonts w:ascii="Arial" w:hAnsi="Arial" w:cs="Arial"/>
          <w:sz w:val="28"/>
          <w:szCs w:val="72"/>
        </w:rPr>
        <w:t>How can we combat fears of not coping, not being good enough or letting others down?</w:t>
      </w:r>
      <w:r>
        <w:rPr>
          <w:rFonts w:ascii="Arial" w:hAnsi="Arial" w:cs="Arial"/>
          <w:b/>
          <w:sz w:val="28"/>
          <w:szCs w:val="72"/>
        </w:rPr>
        <w:t xml:space="preserve"> </w:t>
      </w:r>
      <w:hyperlink r:id="rId13" w:history="1">
        <w:r w:rsidR="00F204B8" w:rsidRPr="006A6703">
          <w:rPr>
            <w:rStyle w:val="Hyperlink"/>
            <w:rFonts w:ascii="Arial" w:hAnsi="Arial" w:cs="Arial"/>
            <w:sz w:val="28"/>
            <w:szCs w:val="72"/>
          </w:rPr>
          <w:t>https://covid.minded.org.uk/helping-each-other/</w:t>
        </w:r>
      </w:hyperlink>
      <w:r w:rsidR="00F204B8">
        <w:rPr>
          <w:rFonts w:ascii="Arial" w:hAnsi="Arial" w:cs="Arial"/>
          <w:sz w:val="28"/>
          <w:szCs w:val="72"/>
        </w:rPr>
        <w:t xml:space="preserve"> </w:t>
      </w:r>
    </w:p>
    <w:p w:rsidR="00CB6FD7" w:rsidRPr="00CB6FD7" w:rsidRDefault="00CB6FD7" w:rsidP="00CB6FD7">
      <w:pPr>
        <w:spacing w:line="276" w:lineRule="auto"/>
        <w:rPr>
          <w:rFonts w:ascii="Arial" w:hAnsi="Arial" w:cs="Arial"/>
          <w:b/>
          <w:sz w:val="28"/>
        </w:rPr>
      </w:pPr>
    </w:p>
    <w:p w:rsidR="00E800C9" w:rsidRDefault="00E800C9"/>
    <w:sectPr w:rsidR="00E800C9" w:rsidSect="00CB6FD7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FD7"/>
    <w:rsid w:val="003979B0"/>
    <w:rsid w:val="00460EFB"/>
    <w:rsid w:val="007E65DE"/>
    <w:rsid w:val="0085401D"/>
    <w:rsid w:val="00CB6FD7"/>
    <w:rsid w:val="00E800C9"/>
    <w:rsid w:val="00F204B8"/>
    <w:rsid w:val="00F30076"/>
    <w:rsid w:val="00FB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1458CB-69A7-4224-924C-84AD1EA29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6FD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0E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0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7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oneyou/every-mind-matters/" TargetMode="External"/><Relationship Id="rId13" Type="http://schemas.openxmlformats.org/officeDocument/2006/relationships/hyperlink" Target="https://covid.minded.org.uk/helping-each-othe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v.uk/government/news/new-advice-to-support-mental-health-during-coronavirus-outbreak" TargetMode="External"/><Relationship Id="rId12" Type="http://schemas.openxmlformats.org/officeDocument/2006/relationships/hyperlink" Target="https://thewellnesssociety.org/free-coronavirus-anxiety-workboo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hyperlink" Target="https://www.sportengland.org/stayinworkout" TargetMode="Externa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hyperlink" Target="https://www.kingsfund.org.uk/publications/managing-anxiety-about-loss-covid-19?utm_source=The%20King%27s%20Fund%20newsletters%20%28main%20account%29&amp;utm_medium=email&amp;utm_campaign=11492147_NEWSL_The%20Weekly%20Update%202020-04-24&amp;utm_content=managing_anxiety_button&amp;dm_i=21A8,6UBEB,WRYN9O,RFE4Z,1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nhs.uk/oneyou/every-mind-matters/coronavirus-covid-19-staying-at-home-tip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Tucker</dc:creator>
  <cp:keywords/>
  <dc:description/>
  <cp:lastModifiedBy>WEAVER, Eleanor (NHS HULL CCG)</cp:lastModifiedBy>
  <cp:revision>1</cp:revision>
  <dcterms:created xsi:type="dcterms:W3CDTF">2020-08-27T09:58:00Z</dcterms:created>
  <dcterms:modified xsi:type="dcterms:W3CDTF">2020-08-27T09:58:00Z</dcterms:modified>
</cp:coreProperties>
</file>